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6D575096" w14:textId="76933293" w:rsidR="007E3EF6" w:rsidRPr="00E8374F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 (ON-STREET PARKING PLACES)</w:t>
      </w:r>
      <w:r w:rsidR="0031545D">
        <w:rPr>
          <w:b/>
          <w:color w:val="000000" w:themeColor="text1"/>
        </w:rPr>
        <w:t xml:space="preserve"> ORDER</w:t>
      </w:r>
      <w:r w:rsidR="002D06DF">
        <w:rPr>
          <w:b/>
          <w:color w:val="000000" w:themeColor="text1"/>
        </w:rPr>
        <w:t xml:space="preserve"> 2021</w:t>
      </w:r>
      <w:r w:rsidR="00507BAC">
        <w:rPr>
          <w:b/>
          <w:color w:val="000000" w:themeColor="text1"/>
        </w:rPr>
        <w:t xml:space="preserve"> </w:t>
      </w:r>
      <w:r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F562A">
        <w:rPr>
          <w:b/>
          <w:color w:val="000000" w:themeColor="text1"/>
        </w:rPr>
        <w:t>9</w:t>
      </w:r>
      <w:r w:rsidRPr="00E8374F">
        <w:rPr>
          <w:b/>
          <w:color w:val="000000" w:themeColor="text1"/>
        </w:rPr>
        <w:t>) ORDER 20</w:t>
      </w:r>
      <w:r>
        <w:rPr>
          <w:b/>
          <w:color w:val="000000" w:themeColor="text1"/>
        </w:rPr>
        <w:t>2</w:t>
      </w:r>
      <w:r w:rsidR="002152AE">
        <w:rPr>
          <w:b/>
          <w:color w:val="000000" w:themeColor="text1"/>
        </w:rPr>
        <w:t>3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3E0EDBBF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 xml:space="preserve">the following </w:t>
      </w:r>
      <w:r w:rsidR="00481CA6">
        <w:t>order: 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3C1C1FA4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140B05">
        <w:t>10</w:t>
      </w:r>
      <w:r w:rsidR="00140B05" w:rsidRPr="00AC7D20">
        <w:rPr>
          <w:vertAlign w:val="superscript"/>
        </w:rPr>
        <w:t>th</w:t>
      </w:r>
      <w:r w:rsidR="00140B05">
        <w:t xml:space="preserve"> February 2023</w:t>
      </w:r>
      <w:r w:rsidR="00140B05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F770D0">
        <w:t>9</w:t>
      </w:r>
      <w:r w:rsidR="00507BAC" w:rsidRPr="00676A67">
        <w:t>)</w:t>
      </w:r>
      <w:r w:rsidR="00C435AD">
        <w:t xml:space="preserve"> Order 202</w:t>
      </w:r>
      <w:r w:rsidR="00225D8C">
        <w:t>3</w:t>
      </w:r>
      <w:r>
        <w:t xml:space="preserve">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598"/>
        <w:gridCol w:w="1530"/>
        <w:gridCol w:w="1561"/>
        <w:gridCol w:w="425"/>
      </w:tblGrid>
      <w:tr w:rsidR="003F5240" w:rsidRPr="003F5240" w14:paraId="790950A6" w14:textId="77777777" w:rsidTr="002517FB">
        <w:trPr>
          <w:trHeight w:val="249"/>
        </w:trPr>
        <w:tc>
          <w:tcPr>
            <w:tcW w:w="2127" w:type="dxa"/>
          </w:tcPr>
          <w:p w14:paraId="30C50196" w14:textId="28EC57C8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97352E">
              <w:t>HI75</w:t>
            </w:r>
          </w:p>
        </w:tc>
        <w:tc>
          <w:tcPr>
            <w:tcW w:w="1702" w:type="dxa"/>
          </w:tcPr>
          <w:p w14:paraId="10DA93B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598" w:type="dxa"/>
          </w:tcPr>
          <w:p w14:paraId="2C626EA3" w14:textId="57A0611B" w:rsidR="00517892" w:rsidRPr="003F5240" w:rsidRDefault="0097352E" w:rsidP="00C10C4D">
            <w:pPr>
              <w:pStyle w:val="TableParagraph"/>
            </w:pPr>
            <w:r>
              <w:t>0</w:t>
            </w:r>
          </w:p>
        </w:tc>
        <w:tc>
          <w:tcPr>
            <w:tcW w:w="1530" w:type="dxa"/>
          </w:tcPr>
          <w:p w14:paraId="573B26CD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34C5A2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32BF956" w14:textId="00645E56" w:rsidR="00517892" w:rsidRPr="003F5240" w:rsidRDefault="00B376EA" w:rsidP="00C10C4D">
            <w:pPr>
              <w:pStyle w:val="TableParagraph"/>
              <w:ind w:left="105"/>
            </w:pPr>
            <w:r>
              <w:t>1</w:t>
            </w:r>
          </w:p>
        </w:tc>
      </w:tr>
      <w:tr w:rsidR="003F5240" w:rsidRPr="003F5240" w14:paraId="70C0170D" w14:textId="77777777" w:rsidTr="002517FB">
        <w:trPr>
          <w:trHeight w:val="249"/>
        </w:trPr>
        <w:tc>
          <w:tcPr>
            <w:tcW w:w="2127" w:type="dxa"/>
          </w:tcPr>
          <w:p w14:paraId="7567EC9C" w14:textId="32DC417E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97352E">
              <w:t>HI76</w:t>
            </w:r>
          </w:p>
        </w:tc>
        <w:tc>
          <w:tcPr>
            <w:tcW w:w="1702" w:type="dxa"/>
          </w:tcPr>
          <w:p w14:paraId="2EED03B3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598" w:type="dxa"/>
          </w:tcPr>
          <w:p w14:paraId="55B3BA93" w14:textId="3682F640" w:rsidR="00517892" w:rsidRPr="003F5240" w:rsidRDefault="002517FB" w:rsidP="00C10C4D">
            <w:pPr>
              <w:pStyle w:val="TableParagraph"/>
            </w:pPr>
            <w:r>
              <w:t>N/A</w:t>
            </w:r>
          </w:p>
        </w:tc>
        <w:tc>
          <w:tcPr>
            <w:tcW w:w="1530" w:type="dxa"/>
          </w:tcPr>
          <w:p w14:paraId="6B097D5B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61AF1B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32B8A5DE" w14:textId="32F7EC20" w:rsidR="00517892" w:rsidRPr="003F5240" w:rsidRDefault="0097352E" w:rsidP="00C10C4D">
            <w:pPr>
              <w:pStyle w:val="TableParagraph"/>
              <w:ind w:left="105"/>
            </w:pPr>
            <w:r>
              <w:t>0</w:t>
            </w:r>
          </w:p>
        </w:tc>
      </w:tr>
      <w:tr w:rsidR="003F5240" w:rsidRPr="003F5240" w14:paraId="0B00FA1A" w14:textId="77777777" w:rsidTr="002517FB">
        <w:trPr>
          <w:trHeight w:val="249"/>
        </w:trPr>
        <w:tc>
          <w:tcPr>
            <w:tcW w:w="2127" w:type="dxa"/>
          </w:tcPr>
          <w:p w14:paraId="14415306" w14:textId="52857C8C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97352E">
              <w:t>HJ76</w:t>
            </w:r>
          </w:p>
        </w:tc>
        <w:tc>
          <w:tcPr>
            <w:tcW w:w="1702" w:type="dxa"/>
          </w:tcPr>
          <w:p w14:paraId="291AC60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598" w:type="dxa"/>
          </w:tcPr>
          <w:p w14:paraId="032CB565" w14:textId="3B928614" w:rsidR="00517892" w:rsidRPr="003F5240" w:rsidRDefault="006A73B8" w:rsidP="00C10C4D">
            <w:pPr>
              <w:pStyle w:val="TableParagraph"/>
            </w:pPr>
            <w:r>
              <w:t>N/A</w:t>
            </w:r>
          </w:p>
        </w:tc>
        <w:tc>
          <w:tcPr>
            <w:tcW w:w="1530" w:type="dxa"/>
          </w:tcPr>
          <w:p w14:paraId="6537A0E8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224CD7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8EBD96C" w14:textId="36C2AB54" w:rsidR="00517892" w:rsidRPr="003F5240" w:rsidRDefault="006A73B8" w:rsidP="00C10C4D">
            <w:pPr>
              <w:pStyle w:val="TableParagraph"/>
              <w:ind w:left="105"/>
            </w:pPr>
            <w:r>
              <w:t>0</w:t>
            </w:r>
          </w:p>
        </w:tc>
      </w:tr>
      <w:tr w:rsidR="003F5240" w:rsidRPr="003F5240" w14:paraId="3E05A35C" w14:textId="77777777" w:rsidTr="002517FB">
        <w:trPr>
          <w:trHeight w:val="249"/>
        </w:trPr>
        <w:tc>
          <w:tcPr>
            <w:tcW w:w="2127" w:type="dxa"/>
          </w:tcPr>
          <w:p w14:paraId="3F876048" w14:textId="6C14942C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97352E">
              <w:t>HK76</w:t>
            </w:r>
          </w:p>
        </w:tc>
        <w:tc>
          <w:tcPr>
            <w:tcW w:w="1702" w:type="dxa"/>
          </w:tcPr>
          <w:p w14:paraId="478583C5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598" w:type="dxa"/>
          </w:tcPr>
          <w:p w14:paraId="681CFFB2" w14:textId="6D17F0A6" w:rsidR="00517892" w:rsidRPr="003F5240" w:rsidRDefault="00B93D36" w:rsidP="00C10C4D">
            <w:pPr>
              <w:pStyle w:val="TableParagraph"/>
            </w:pPr>
            <w:r>
              <w:t>N/A</w:t>
            </w:r>
          </w:p>
        </w:tc>
        <w:tc>
          <w:tcPr>
            <w:tcW w:w="1530" w:type="dxa"/>
          </w:tcPr>
          <w:p w14:paraId="3B8A356B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403016F9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0FEE24C7" w14:textId="77276AB2" w:rsidR="00517892" w:rsidRPr="003F5240" w:rsidRDefault="00B93D36" w:rsidP="00C10C4D">
            <w:pPr>
              <w:pStyle w:val="TableParagraph"/>
              <w:ind w:left="105"/>
            </w:pPr>
            <w:r>
              <w:t>0</w:t>
            </w:r>
          </w:p>
        </w:tc>
      </w:tr>
      <w:tr w:rsidR="003F5240" w:rsidRPr="003F5240" w14:paraId="7640D80A" w14:textId="77777777" w:rsidTr="002517FB">
        <w:trPr>
          <w:trHeight w:val="249"/>
        </w:trPr>
        <w:tc>
          <w:tcPr>
            <w:tcW w:w="2127" w:type="dxa"/>
          </w:tcPr>
          <w:p w14:paraId="08330AF4" w14:textId="17F5090F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97352E">
              <w:t>HL76</w:t>
            </w:r>
          </w:p>
        </w:tc>
        <w:tc>
          <w:tcPr>
            <w:tcW w:w="1702" w:type="dxa"/>
          </w:tcPr>
          <w:p w14:paraId="2937EB83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598" w:type="dxa"/>
          </w:tcPr>
          <w:p w14:paraId="6152D542" w14:textId="469B55B7" w:rsidR="00517892" w:rsidRPr="003F5240" w:rsidRDefault="001C7914" w:rsidP="00C10C4D">
            <w:pPr>
              <w:pStyle w:val="TableParagraph"/>
            </w:pPr>
            <w:r w:rsidRPr="003F5240">
              <w:t>0</w:t>
            </w:r>
          </w:p>
        </w:tc>
        <w:tc>
          <w:tcPr>
            <w:tcW w:w="1530" w:type="dxa"/>
          </w:tcPr>
          <w:p w14:paraId="41CC288E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03CB8C9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4489D1C2" w14:textId="54E78159" w:rsidR="00517892" w:rsidRPr="003F5240" w:rsidRDefault="003F5240" w:rsidP="00C10C4D">
            <w:pPr>
              <w:pStyle w:val="TableParagraph"/>
              <w:ind w:left="105"/>
            </w:pPr>
            <w:r w:rsidRPr="003F5240"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8AF6344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1349CA">
              <w:rPr>
                <w:color w:val="2424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6305D8C0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</w:t>
            </w:r>
            <w:r w:rsidR="001349CA">
              <w:rPr>
                <w:color w:val="242424"/>
                <w:shd w:val="clear" w:color="auto" w:fill="FFFFFF"/>
              </w:rPr>
              <w:t>10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7B12BAB8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225D8C">
        <w:t>10</w:t>
      </w:r>
      <w:r w:rsidR="00225D8C" w:rsidRPr="00AC7D20">
        <w:rPr>
          <w:vertAlign w:val="superscript"/>
        </w:rPr>
        <w:t>th</w:t>
      </w:r>
      <w:r w:rsidR="00225D8C">
        <w:t xml:space="preserve"> February 2023</w:t>
      </w:r>
    </w:p>
    <w:p w14:paraId="6AE20AAB" w14:textId="1DF6B43E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>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F770D0">
      <w:pPr>
        <w:pStyle w:val="BodyText"/>
        <w:spacing w:before="169" w:line="237" w:lineRule="auto"/>
        <w:ind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62AACA8E" w:rsidR="00C435AD" w:rsidRPr="00C435AD" w:rsidRDefault="00C435AD" w:rsidP="00C435AD">
      <w:r>
        <w:t>Order Ref. BC-2021/STATIC/</w:t>
      </w:r>
      <w:r w:rsidR="009F4464">
        <w:t>010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349CA"/>
    <w:rsid w:val="00140B05"/>
    <w:rsid w:val="00170193"/>
    <w:rsid w:val="00195C2B"/>
    <w:rsid w:val="001C7914"/>
    <w:rsid w:val="001F3327"/>
    <w:rsid w:val="002152AE"/>
    <w:rsid w:val="00225D8C"/>
    <w:rsid w:val="002517FB"/>
    <w:rsid w:val="00257C36"/>
    <w:rsid w:val="002622EE"/>
    <w:rsid w:val="002D06DF"/>
    <w:rsid w:val="0031545D"/>
    <w:rsid w:val="003F5240"/>
    <w:rsid w:val="00481CA6"/>
    <w:rsid w:val="004C6F15"/>
    <w:rsid w:val="00507BAC"/>
    <w:rsid w:val="00517892"/>
    <w:rsid w:val="00534DCB"/>
    <w:rsid w:val="00570D40"/>
    <w:rsid w:val="006037A5"/>
    <w:rsid w:val="00641B27"/>
    <w:rsid w:val="006A73B8"/>
    <w:rsid w:val="007C3FD3"/>
    <w:rsid w:val="007E3EF6"/>
    <w:rsid w:val="00820AC5"/>
    <w:rsid w:val="0085217B"/>
    <w:rsid w:val="008613C6"/>
    <w:rsid w:val="00877632"/>
    <w:rsid w:val="008B3F68"/>
    <w:rsid w:val="008F562A"/>
    <w:rsid w:val="009277D7"/>
    <w:rsid w:val="0094593F"/>
    <w:rsid w:val="009640F8"/>
    <w:rsid w:val="00967C00"/>
    <w:rsid w:val="0097352E"/>
    <w:rsid w:val="00986B08"/>
    <w:rsid w:val="009B58FB"/>
    <w:rsid w:val="009F4464"/>
    <w:rsid w:val="00A85FA5"/>
    <w:rsid w:val="00B376EA"/>
    <w:rsid w:val="00B638E7"/>
    <w:rsid w:val="00B93D36"/>
    <w:rsid w:val="00B95897"/>
    <w:rsid w:val="00BB0A1B"/>
    <w:rsid w:val="00C435AD"/>
    <w:rsid w:val="00C45CFC"/>
    <w:rsid w:val="00D0357D"/>
    <w:rsid w:val="00D2162D"/>
    <w:rsid w:val="00DB5556"/>
    <w:rsid w:val="00E30754"/>
    <w:rsid w:val="00E8374F"/>
    <w:rsid w:val="00F014E0"/>
    <w:rsid w:val="00F22A3B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Ujjwal Kakkar</cp:lastModifiedBy>
  <cp:revision>24</cp:revision>
  <dcterms:created xsi:type="dcterms:W3CDTF">2022-08-16T13:10:00Z</dcterms:created>
  <dcterms:modified xsi:type="dcterms:W3CDTF">2023-02-07T10:56:00Z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GrammarlyDocumentId">
    <vt:lpwstr>f94a6ff7809bb34d3b2f672103de965537aa7cfd396ae21965bedec61b23478e</vt:lpwstr>
  </property>
</Properties>
</file>