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812E" w14:textId="75745771" w:rsidR="007E3EF4" w:rsidRDefault="00DB59B9">
      <w:pPr>
        <w:rPr>
          <w:rFonts w:cs="Arial"/>
          <w:szCs w:val="24"/>
        </w:rPr>
      </w:pPr>
      <w:r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A63B782" wp14:editId="3D8965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3820" cy="9776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3595" b="12183"/>
                    <a:stretch/>
                  </pic:blipFill>
                  <pic:spPr bwMode="auto">
                    <a:xfrm>
                      <a:off x="0" y="0"/>
                      <a:ext cx="2972548" cy="983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480A4" w14:textId="1DE7418B" w:rsidR="00DB59B9" w:rsidRPr="000D6A4B" w:rsidRDefault="00DB59B9" w:rsidP="00DB59B9">
      <w:pPr>
        <w:ind w:left="50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Directorate for Communities</w:t>
      </w:r>
    </w:p>
    <w:p w14:paraId="5D47D0F1" w14:textId="2DA676A3" w:rsidR="00DB59B9" w:rsidRDefault="00DB59B9" w:rsidP="00DB59B9">
      <w:pPr>
        <w:ind w:left="5040"/>
        <w:rPr>
          <w:rFonts w:cstheme="minorHAnsi"/>
          <w:szCs w:val="24"/>
        </w:rPr>
      </w:pPr>
      <w:r w:rsidRPr="00B22E45">
        <w:rPr>
          <w:rFonts w:cstheme="minorHAnsi"/>
          <w:szCs w:val="24"/>
        </w:rPr>
        <w:t xml:space="preserve">Contract Director: </w:t>
      </w:r>
      <w:r w:rsidR="00A41BB7">
        <w:rPr>
          <w:rFonts w:cstheme="minorHAnsi"/>
          <w:szCs w:val="24"/>
        </w:rPr>
        <w:t>Andrew Sellors</w:t>
      </w:r>
    </w:p>
    <w:p w14:paraId="66221577" w14:textId="3B1CCAC3" w:rsidR="004D60DB" w:rsidRPr="00B22E45" w:rsidRDefault="004D60DB" w:rsidP="00DB59B9">
      <w:pPr>
        <w:ind w:left="5040"/>
        <w:rPr>
          <w:rFonts w:cstheme="minorHAnsi"/>
          <w:szCs w:val="24"/>
        </w:rPr>
      </w:pPr>
      <w:r>
        <w:rPr>
          <w:rFonts w:cstheme="minorHAnsi"/>
          <w:szCs w:val="24"/>
        </w:rPr>
        <w:t>Design Services</w:t>
      </w:r>
    </w:p>
    <w:p w14:paraId="2727A4B0" w14:textId="77777777" w:rsidR="00DB59B9" w:rsidRDefault="00DB59B9" w:rsidP="00DB59B9">
      <w:pPr>
        <w:ind w:left="5040"/>
        <w:rPr>
          <w:rFonts w:cstheme="minorHAnsi"/>
          <w:szCs w:val="24"/>
        </w:rPr>
      </w:pPr>
      <w:r w:rsidRPr="00B22E45">
        <w:rPr>
          <w:rFonts w:cstheme="minorHAnsi"/>
          <w:szCs w:val="24"/>
        </w:rPr>
        <w:t>Transport for Buckinghamshire</w:t>
      </w:r>
    </w:p>
    <w:p w14:paraId="36E5C66F" w14:textId="77777777" w:rsidR="00DB59B9" w:rsidRPr="003644A7" w:rsidRDefault="00DB59B9" w:rsidP="00DB59B9">
      <w:pPr>
        <w:ind w:left="5040"/>
        <w:rPr>
          <w:rFonts w:cstheme="minorHAnsi"/>
          <w:szCs w:val="24"/>
        </w:rPr>
      </w:pPr>
      <w:r w:rsidRPr="003644A7">
        <w:rPr>
          <w:rFonts w:cstheme="minorHAnsi"/>
          <w:szCs w:val="24"/>
        </w:rPr>
        <w:t>Aylesbury Vale Area Office</w:t>
      </w:r>
    </w:p>
    <w:p w14:paraId="27FA69A4" w14:textId="4BCA4544" w:rsidR="00DB59B9" w:rsidRPr="003644A7" w:rsidRDefault="00DB59B9" w:rsidP="00DB59B9">
      <w:pPr>
        <w:ind w:left="5040"/>
        <w:rPr>
          <w:rFonts w:cstheme="minorHAnsi"/>
          <w:szCs w:val="24"/>
          <w:lang w:val="en-US"/>
        </w:rPr>
      </w:pPr>
      <w:r w:rsidRPr="003644A7">
        <w:rPr>
          <w:rFonts w:cstheme="minorHAnsi"/>
          <w:szCs w:val="24"/>
          <w:lang w:val="en-US"/>
        </w:rPr>
        <w:t>Corrib Industrial Park</w:t>
      </w:r>
      <w:r>
        <w:rPr>
          <w:rFonts w:cstheme="minorHAnsi"/>
          <w:szCs w:val="24"/>
          <w:lang w:val="en-US"/>
        </w:rPr>
        <w:t xml:space="preserve">, </w:t>
      </w:r>
      <w:r w:rsidRPr="003644A7">
        <w:rPr>
          <w:rFonts w:cstheme="minorHAnsi"/>
          <w:szCs w:val="24"/>
          <w:lang w:val="en-US"/>
        </w:rPr>
        <w:t>Griffin Lane</w:t>
      </w:r>
    </w:p>
    <w:p w14:paraId="4CB37FD6" w14:textId="77777777" w:rsidR="00DB59B9" w:rsidRPr="003644A7" w:rsidRDefault="00DB59B9" w:rsidP="00DB59B9">
      <w:pPr>
        <w:ind w:left="5040"/>
        <w:rPr>
          <w:rFonts w:cstheme="minorHAnsi"/>
          <w:szCs w:val="24"/>
        </w:rPr>
      </w:pPr>
      <w:r w:rsidRPr="003644A7">
        <w:rPr>
          <w:rFonts w:cstheme="minorHAnsi"/>
          <w:szCs w:val="24"/>
          <w:lang w:val="en-US"/>
        </w:rPr>
        <w:t>Aylesbury</w:t>
      </w:r>
    </w:p>
    <w:p w14:paraId="1D3C049E" w14:textId="29D01E64" w:rsidR="00DB59B9" w:rsidRDefault="00DB59B9" w:rsidP="00DB59B9">
      <w:pPr>
        <w:ind w:left="5040"/>
        <w:rPr>
          <w:rFonts w:cstheme="minorHAnsi"/>
          <w:szCs w:val="24"/>
        </w:rPr>
      </w:pPr>
      <w:r w:rsidRPr="003644A7">
        <w:rPr>
          <w:rFonts w:cstheme="minorHAnsi"/>
          <w:szCs w:val="24"/>
          <w:lang w:val="en-US"/>
        </w:rPr>
        <w:t>HP19 8BP</w:t>
      </w:r>
    </w:p>
    <w:p w14:paraId="2289ED01" w14:textId="01B61C71" w:rsidR="00DB59B9" w:rsidRPr="00C50608" w:rsidRDefault="00DB59B9" w:rsidP="00DB59B9">
      <w:pPr>
        <w:ind w:left="5040"/>
        <w:rPr>
          <w:rFonts w:cstheme="minorHAnsi"/>
          <w:szCs w:val="24"/>
        </w:rPr>
      </w:pPr>
      <w:r w:rsidRPr="00C50608">
        <w:rPr>
          <w:rFonts w:cstheme="minorHAnsi"/>
          <w:szCs w:val="24"/>
        </w:rPr>
        <w:t xml:space="preserve">01296 </w:t>
      </w:r>
      <w:r w:rsidRPr="00B076A6">
        <w:rPr>
          <w:rFonts w:cstheme="minorHAnsi"/>
          <w:szCs w:val="24"/>
          <w:lang w:val="en-US"/>
        </w:rPr>
        <w:t>38</w:t>
      </w:r>
      <w:r w:rsidR="00EF2844">
        <w:rPr>
          <w:rFonts w:cstheme="minorHAnsi"/>
          <w:szCs w:val="24"/>
          <w:lang w:val="en-US"/>
        </w:rPr>
        <w:t>7496</w:t>
      </w:r>
    </w:p>
    <w:p w14:paraId="0B4B92BA" w14:textId="7D116840" w:rsidR="00DB59B9" w:rsidRDefault="00DB59B9" w:rsidP="00DB59B9">
      <w:pPr>
        <w:tabs>
          <w:tab w:val="left" w:pos="5323"/>
        </w:tabs>
        <w:ind w:left="2157"/>
        <w:rPr>
          <w:rStyle w:val="Hyperlink"/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                                   </w:t>
      </w:r>
      <w:hyperlink r:id="rId8" w:history="1">
        <w:r w:rsidRPr="00544DEC">
          <w:rPr>
            <w:rStyle w:val="Hyperlink"/>
            <w:rFonts w:cstheme="minorHAnsi"/>
            <w:szCs w:val="24"/>
          </w:rPr>
          <w:t>www.buckinghamshire.gov.uk</w:t>
        </w:r>
      </w:hyperlink>
    </w:p>
    <w:p w14:paraId="5EC706CF" w14:textId="77777777" w:rsidR="00547208" w:rsidRDefault="00547208" w:rsidP="00DB59B9">
      <w:pPr>
        <w:tabs>
          <w:tab w:val="left" w:pos="5323"/>
        </w:tabs>
        <w:ind w:left="2157"/>
        <w:rPr>
          <w:rStyle w:val="Hyperlink"/>
          <w:rFonts w:cstheme="minorHAnsi"/>
          <w:szCs w:val="24"/>
        </w:rPr>
      </w:pPr>
    </w:p>
    <w:p w14:paraId="683A8082" w14:textId="294F9226" w:rsidR="00547208" w:rsidRPr="000201F0" w:rsidRDefault="00547208" w:rsidP="00DB59B9">
      <w:pPr>
        <w:tabs>
          <w:tab w:val="left" w:pos="5323"/>
        </w:tabs>
        <w:ind w:left="2157"/>
        <w:rPr>
          <w:rFonts w:ascii="Arial" w:hAnsi="Arial" w:cs="Arial"/>
          <w:szCs w:val="24"/>
        </w:rPr>
      </w:pPr>
      <w:r>
        <w:rPr>
          <w:rStyle w:val="Hyperlink"/>
          <w:rFonts w:cstheme="minorHAnsi"/>
          <w:color w:val="auto"/>
          <w:szCs w:val="24"/>
          <w:u w:val="none"/>
        </w:rPr>
        <w:t xml:space="preserve">                                                     </w:t>
      </w:r>
      <w:r w:rsidRPr="000201F0">
        <w:rPr>
          <w:rStyle w:val="Hyperlink"/>
          <w:rFonts w:ascii="Arial" w:hAnsi="Arial" w:cs="Arial"/>
          <w:color w:val="auto"/>
          <w:szCs w:val="24"/>
          <w:u w:val="none"/>
        </w:rPr>
        <w:t>December 2022</w:t>
      </w:r>
    </w:p>
    <w:tbl>
      <w:tblPr>
        <w:tblStyle w:val="Addresstable"/>
        <w:tblW w:w="19006" w:type="dxa"/>
        <w:tblInd w:w="-567" w:type="dxa"/>
        <w:tblLook w:val="01E0" w:firstRow="1" w:lastRow="1" w:firstColumn="1" w:lastColumn="1" w:noHBand="0" w:noVBand="0"/>
      </w:tblPr>
      <w:tblGrid>
        <w:gridCol w:w="2267"/>
        <w:gridCol w:w="6533"/>
        <w:gridCol w:w="4400"/>
        <w:gridCol w:w="312"/>
        <w:gridCol w:w="5494"/>
      </w:tblGrid>
      <w:tr w:rsidR="00DB59B9" w:rsidRPr="00366F7D" w14:paraId="372AAB13" w14:textId="77777777" w:rsidTr="00BB5A9F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14:paraId="7F7FACCD" w14:textId="77777777" w:rsidR="00DB59B9" w:rsidRPr="00366F7D" w:rsidRDefault="00DB59B9" w:rsidP="00BB5A9F">
            <w:pPr>
              <w:ind w:right="282"/>
              <w:rPr>
                <w:rFonts w:cs="Arial"/>
                <w:color w:val="262626" w:themeColor="text1" w:themeTint="D9"/>
                <w:szCs w:val="24"/>
              </w:rPr>
            </w:pPr>
          </w:p>
        </w:tc>
        <w:tc>
          <w:tcPr>
            <w:tcW w:w="6533" w:type="dxa"/>
            <w:vAlign w:val="bottom"/>
          </w:tcPr>
          <w:p w14:paraId="57D9ABBE" w14:textId="2995ECC1" w:rsidR="00DB59B9" w:rsidRPr="009408C7" w:rsidRDefault="00DB59B9" w:rsidP="00547208">
            <w:pPr>
              <w:pStyle w:val="LetterReferenc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262626" w:themeColor="text1" w:themeTint="D9"/>
                <w:sz w:val="22"/>
              </w:rPr>
            </w:pPr>
          </w:p>
        </w:tc>
        <w:tc>
          <w:tcPr>
            <w:tcW w:w="4400" w:type="dxa"/>
          </w:tcPr>
          <w:p w14:paraId="549E7995" w14:textId="77777777" w:rsidR="00DB59B9" w:rsidRPr="00366F7D" w:rsidRDefault="00DB59B9" w:rsidP="00BB5A9F">
            <w:pPr>
              <w:ind w:left="-1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312" w:type="dxa"/>
          </w:tcPr>
          <w:p w14:paraId="5EAB1B19" w14:textId="77777777" w:rsidR="00DB59B9" w:rsidRPr="00366F7D" w:rsidRDefault="00DB59B9" w:rsidP="00BB5A9F">
            <w:pPr>
              <w:ind w:left="284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4" w:type="dxa"/>
          </w:tcPr>
          <w:p w14:paraId="653B8358" w14:textId="77777777" w:rsidR="00DB59B9" w:rsidRPr="00366F7D" w:rsidRDefault="00DB59B9" w:rsidP="00BB5A9F">
            <w:pPr>
              <w:pStyle w:val="LetterReference"/>
              <w:spacing w:line="240" w:lineRule="auto"/>
              <w:jc w:val="left"/>
              <w:rPr>
                <w:rFonts w:cs="Arial"/>
                <w:sz w:val="22"/>
              </w:rPr>
            </w:pPr>
          </w:p>
        </w:tc>
      </w:tr>
    </w:tbl>
    <w:p w14:paraId="7AF1C526" w14:textId="77777777" w:rsidR="00DB59B9" w:rsidRDefault="00DB59B9" w:rsidP="00DB59B9">
      <w:pPr>
        <w:ind w:right="282"/>
        <w:rPr>
          <w:rFonts w:ascii="Arial" w:hAnsi="Arial" w:cs="Arial"/>
        </w:rPr>
      </w:pPr>
    </w:p>
    <w:p w14:paraId="28254D6C" w14:textId="77777777" w:rsidR="00DB59B9" w:rsidRDefault="00DB59B9" w:rsidP="00DB59B9">
      <w:pPr>
        <w:ind w:left="284" w:right="282"/>
        <w:rPr>
          <w:rFonts w:ascii="Arial" w:hAnsi="Arial" w:cs="Arial"/>
        </w:rPr>
      </w:pPr>
    </w:p>
    <w:p w14:paraId="3A180393" w14:textId="651B9517" w:rsidR="00DB59B9" w:rsidRPr="004F720F" w:rsidRDefault="00DB59B9" w:rsidP="006B5E45">
      <w:pPr>
        <w:ind w:right="282"/>
        <w:jc w:val="both"/>
        <w:rPr>
          <w:rFonts w:ascii="Arial" w:hAnsi="Arial" w:cs="Arial"/>
        </w:rPr>
      </w:pPr>
      <w:r w:rsidRPr="004F720F">
        <w:rPr>
          <w:rFonts w:ascii="Arial" w:hAnsi="Arial" w:cs="Arial"/>
        </w:rPr>
        <w:t xml:space="preserve">Dear </w:t>
      </w:r>
      <w:r w:rsidR="00A41BB7">
        <w:rPr>
          <w:rFonts w:ascii="Arial" w:hAnsi="Arial" w:cs="Arial"/>
        </w:rPr>
        <w:t>Sir or Madam</w:t>
      </w:r>
    </w:p>
    <w:p w14:paraId="464DE1FD" w14:textId="77777777" w:rsidR="00DB59B9" w:rsidRPr="004F720F" w:rsidRDefault="00DB59B9" w:rsidP="006B5E45">
      <w:pPr>
        <w:ind w:left="284" w:right="282"/>
        <w:jc w:val="both"/>
        <w:rPr>
          <w:rFonts w:ascii="Arial" w:hAnsi="Arial" w:cs="Arial"/>
        </w:rPr>
      </w:pPr>
    </w:p>
    <w:p w14:paraId="71A896FF" w14:textId="2D960BBF" w:rsidR="00591CFA" w:rsidRPr="00591CFA" w:rsidRDefault="00591CFA" w:rsidP="00591CFA">
      <w:pPr>
        <w:pStyle w:val="LetterReference"/>
        <w:jc w:val="left"/>
        <w:rPr>
          <w:lang w:eastAsia="en-GB"/>
        </w:rPr>
      </w:pPr>
      <w:r w:rsidRPr="00591CFA">
        <w:rPr>
          <w:lang w:eastAsia="en-GB"/>
        </w:rPr>
        <w:t>A413 Buckingham Road, Winslow 30mph speed limit extension</w:t>
      </w:r>
      <w:r>
        <w:rPr>
          <w:lang w:eastAsia="en-GB"/>
        </w:rPr>
        <w:t xml:space="preserve"> - Formal Consultation</w:t>
      </w:r>
    </w:p>
    <w:p w14:paraId="15E36208" w14:textId="77777777" w:rsidR="00DB59B9" w:rsidRDefault="00DB59B9" w:rsidP="006B5E45">
      <w:pPr>
        <w:ind w:right="282"/>
        <w:jc w:val="both"/>
        <w:rPr>
          <w:rFonts w:ascii="Arial" w:hAnsi="Arial" w:cs="Arial"/>
        </w:rPr>
      </w:pPr>
    </w:p>
    <w:p w14:paraId="7F222D5D" w14:textId="6C76F377" w:rsidR="00052EC7" w:rsidRPr="00724668" w:rsidRDefault="00A41BB7" w:rsidP="006B5E45">
      <w:pPr>
        <w:ind w:right="282"/>
        <w:jc w:val="both"/>
        <w:rPr>
          <w:rFonts w:ascii="Arial" w:hAnsi="Arial" w:cs="Arial"/>
        </w:rPr>
      </w:pPr>
      <w:r w:rsidRPr="00724668">
        <w:rPr>
          <w:rFonts w:ascii="Arial" w:hAnsi="Arial" w:cs="Arial"/>
        </w:rPr>
        <w:t>We are working with your Parish</w:t>
      </w:r>
      <w:r w:rsidR="006B5E45" w:rsidRPr="00724668">
        <w:rPr>
          <w:rFonts w:ascii="Arial" w:hAnsi="Arial" w:cs="Arial"/>
        </w:rPr>
        <w:t>/Town</w:t>
      </w:r>
      <w:r w:rsidRPr="00724668">
        <w:rPr>
          <w:rFonts w:ascii="Arial" w:hAnsi="Arial" w:cs="Arial"/>
        </w:rPr>
        <w:t xml:space="preserve"> Council and Community Board to </w:t>
      </w:r>
      <w:r w:rsidR="00052EC7" w:rsidRPr="00724668">
        <w:rPr>
          <w:rFonts w:ascii="Arial" w:hAnsi="Arial" w:cs="Arial"/>
        </w:rPr>
        <w:t>draw up draft proposals for speed review on A413, Buckingham Road. The aim of the review is to improve safety on the edge of the town.</w:t>
      </w:r>
    </w:p>
    <w:p w14:paraId="13B7A155" w14:textId="77777777" w:rsidR="00052EC7" w:rsidRPr="00724668" w:rsidRDefault="00052EC7" w:rsidP="006B5E45">
      <w:pPr>
        <w:ind w:right="282"/>
        <w:jc w:val="both"/>
        <w:rPr>
          <w:rFonts w:ascii="Arial" w:hAnsi="Arial" w:cs="Arial"/>
        </w:rPr>
      </w:pPr>
    </w:p>
    <w:p w14:paraId="2CC11AFE" w14:textId="73D7410E" w:rsidR="00724668" w:rsidRDefault="00724668" w:rsidP="006B5E45">
      <w:pPr>
        <w:ind w:right="282"/>
        <w:jc w:val="both"/>
        <w:rPr>
          <w:rFonts w:ascii="Arial" w:hAnsi="Arial" w:cs="Arial"/>
        </w:rPr>
      </w:pPr>
      <w:r w:rsidRPr="00724668">
        <w:rPr>
          <w:rFonts w:ascii="Arial" w:hAnsi="Arial" w:cs="Arial"/>
        </w:rPr>
        <w:t xml:space="preserve">At this ‘Formal consultation’ </w:t>
      </w:r>
      <w:r w:rsidR="0039392E">
        <w:rPr>
          <w:rFonts w:ascii="Arial" w:hAnsi="Arial" w:cs="Arial"/>
        </w:rPr>
        <w:t xml:space="preserve">(legal) </w:t>
      </w:r>
      <w:r w:rsidRPr="00724668">
        <w:rPr>
          <w:rFonts w:ascii="Arial" w:hAnsi="Arial" w:cs="Arial"/>
        </w:rPr>
        <w:t xml:space="preserve">stage we are putting forward the proposal of extending </w:t>
      </w:r>
      <w:r>
        <w:rPr>
          <w:rFonts w:ascii="Arial" w:hAnsi="Arial" w:cs="Arial"/>
        </w:rPr>
        <w:t xml:space="preserve">the </w:t>
      </w:r>
      <w:r w:rsidRPr="00724668">
        <w:rPr>
          <w:rFonts w:ascii="Arial" w:hAnsi="Arial" w:cs="Arial"/>
        </w:rPr>
        <w:t xml:space="preserve">30mph speed limit near </w:t>
      </w:r>
      <w:r>
        <w:rPr>
          <w:rFonts w:ascii="Arial" w:hAnsi="Arial" w:cs="Arial"/>
        </w:rPr>
        <w:t xml:space="preserve">the </w:t>
      </w:r>
      <w:r w:rsidRPr="00724668">
        <w:rPr>
          <w:rFonts w:ascii="Arial" w:hAnsi="Arial" w:cs="Arial"/>
        </w:rPr>
        <w:t xml:space="preserve">junction with Furze Lane, Winslow </w:t>
      </w:r>
    </w:p>
    <w:p w14:paraId="5761F5B4" w14:textId="22DD4B7F" w:rsidR="004D60DB" w:rsidRPr="00724668" w:rsidRDefault="00724668" w:rsidP="006B5E45">
      <w:pPr>
        <w:ind w:right="282"/>
        <w:jc w:val="both"/>
        <w:rPr>
          <w:rFonts w:ascii="Arial" w:hAnsi="Arial" w:cs="Arial"/>
        </w:rPr>
      </w:pPr>
      <w:r w:rsidRPr="00724668">
        <w:rPr>
          <w:rFonts w:ascii="Arial" w:hAnsi="Arial" w:cs="Arial"/>
        </w:rPr>
        <w:t>We invite residents and other interested parties to let us have your views on the proposals. No decision has been made at this point.</w:t>
      </w:r>
    </w:p>
    <w:p w14:paraId="7845B86C" w14:textId="77777777" w:rsidR="00DB59B9" w:rsidRPr="004F720F" w:rsidRDefault="00DB59B9" w:rsidP="006B5E45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F720F">
        <w:rPr>
          <w:rFonts w:ascii="Arial" w:hAnsi="Arial" w:cs="Arial"/>
          <w:b/>
          <w:sz w:val="22"/>
          <w:szCs w:val="22"/>
          <w:u w:val="single"/>
        </w:rPr>
        <w:t>What can you do?</w:t>
      </w:r>
    </w:p>
    <w:p w14:paraId="25C10E55" w14:textId="77777777" w:rsidR="00DB59B9" w:rsidRPr="008A7EE1" w:rsidRDefault="00DB59B9" w:rsidP="006B5E45">
      <w:pPr>
        <w:ind w:left="284" w:right="282"/>
        <w:jc w:val="both"/>
        <w:rPr>
          <w:rFonts w:ascii="Arial" w:hAnsi="Arial" w:cs="Arial"/>
          <w:sz w:val="2"/>
          <w:szCs w:val="2"/>
        </w:rPr>
      </w:pPr>
    </w:p>
    <w:p w14:paraId="6D999069" w14:textId="5D0AF65B" w:rsidR="004D60DB" w:rsidRDefault="00DB59B9" w:rsidP="002570C2">
      <w:pPr>
        <w:pStyle w:val="NoSpacing"/>
        <w:jc w:val="both"/>
        <w:rPr>
          <w:rFonts w:ascii="Arial" w:hAnsi="Arial" w:cs="Arial"/>
        </w:rPr>
      </w:pPr>
      <w:r w:rsidRPr="00C046A2">
        <w:rPr>
          <w:rFonts w:ascii="Arial" w:hAnsi="Arial" w:cs="Arial"/>
        </w:rPr>
        <w:t xml:space="preserve">If you would like to comment on the proposals or view the plan, please visit </w:t>
      </w:r>
      <w:r w:rsidR="005C681C" w:rsidRPr="00C046A2">
        <w:rPr>
          <w:rFonts w:ascii="Arial" w:hAnsi="Arial" w:cs="Arial"/>
        </w:rPr>
        <w:t>an online survey</w:t>
      </w:r>
      <w:r w:rsidR="00250972" w:rsidRPr="00C046A2">
        <w:rPr>
          <w:rFonts w:ascii="Arial" w:hAnsi="Arial" w:cs="Arial"/>
        </w:rPr>
        <w:t xml:space="preserve"> </w:t>
      </w:r>
      <w:r w:rsidR="00036EBA" w:rsidRPr="00036EBA">
        <w:rPr>
          <w:rFonts w:ascii="Arial" w:hAnsi="Arial" w:cs="Arial"/>
          <w:color w:val="333333"/>
          <w:szCs w:val="24"/>
          <w:u w:val="single"/>
          <w:shd w:val="clear" w:color="auto" w:fill="EEEEEE"/>
        </w:rPr>
        <w:t>https://yourvoicebucks.citizenspace.com/roads-parking/a413-speed-limit-formal-consultation</w:t>
      </w:r>
      <w:r w:rsidRPr="00C046A2">
        <w:rPr>
          <w:rFonts w:ascii="Arial" w:hAnsi="Arial" w:cs="Arial"/>
        </w:rPr>
        <w:t xml:space="preserve">, </w:t>
      </w:r>
      <w:r w:rsidR="00747179">
        <w:rPr>
          <w:rFonts w:ascii="Arial" w:hAnsi="Arial" w:cs="Arial"/>
        </w:rPr>
        <w:t xml:space="preserve">or use the </w:t>
      </w:r>
      <w:r w:rsidR="00E4452E">
        <w:rPr>
          <w:rFonts w:ascii="Arial" w:hAnsi="Arial" w:cs="Arial"/>
        </w:rPr>
        <w:t xml:space="preserve">QR code below, </w:t>
      </w:r>
      <w:r w:rsidR="00C046A2" w:rsidRPr="00C046A2">
        <w:rPr>
          <w:rFonts w:ascii="Arial" w:hAnsi="Arial" w:cs="Arial"/>
          <w:color w:val="000000"/>
        </w:rPr>
        <w:t>where you can submit your responses to have your say.</w:t>
      </w:r>
      <w:r w:rsidR="00E4452E">
        <w:rPr>
          <w:rFonts w:ascii="Arial" w:hAnsi="Arial" w:cs="Arial"/>
        </w:rPr>
        <w:t xml:space="preserve"> </w:t>
      </w:r>
    </w:p>
    <w:p w14:paraId="7A4F9988" w14:textId="2138CD49" w:rsidR="00DB59B9" w:rsidRDefault="004D60DB" w:rsidP="002570C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B59B9" w:rsidRPr="00C046A2">
        <w:rPr>
          <w:rFonts w:ascii="Arial" w:hAnsi="Arial" w:cs="Arial"/>
        </w:rPr>
        <w:t xml:space="preserve">lease complete </w:t>
      </w:r>
      <w:r w:rsidR="0090419C">
        <w:rPr>
          <w:rFonts w:ascii="Arial" w:hAnsi="Arial" w:cs="Arial"/>
        </w:rPr>
        <w:t xml:space="preserve">the </w:t>
      </w:r>
      <w:r w:rsidR="00036EBA">
        <w:rPr>
          <w:rFonts w:ascii="Arial" w:hAnsi="Arial" w:cs="Arial"/>
        </w:rPr>
        <w:t xml:space="preserve">survey </w:t>
      </w:r>
      <w:r w:rsidR="00DB59B9" w:rsidRPr="00C046A2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midnight </w:t>
      </w:r>
      <w:r w:rsidR="002570C2" w:rsidRPr="00C046A2">
        <w:rPr>
          <w:rFonts w:ascii="Arial" w:hAnsi="Arial" w:cs="Arial"/>
        </w:rPr>
        <w:t>Friday</w:t>
      </w:r>
      <w:r w:rsidR="00DB59B9" w:rsidRPr="00C046A2">
        <w:rPr>
          <w:rFonts w:ascii="Arial" w:hAnsi="Arial" w:cs="Arial"/>
        </w:rPr>
        <w:t xml:space="preserve"> </w:t>
      </w:r>
      <w:r w:rsidR="00674B0F" w:rsidRPr="00C046A2">
        <w:rPr>
          <w:rFonts w:ascii="Arial" w:hAnsi="Arial" w:cs="Arial"/>
          <w:bCs/>
        </w:rPr>
        <w:t>13</w:t>
      </w:r>
      <w:r w:rsidR="00674B0F" w:rsidRPr="00C046A2">
        <w:rPr>
          <w:rFonts w:ascii="Arial" w:hAnsi="Arial" w:cs="Arial"/>
          <w:bCs/>
          <w:vertAlign w:val="superscript"/>
        </w:rPr>
        <w:t>th</w:t>
      </w:r>
      <w:r w:rsidR="00674B0F" w:rsidRPr="00C046A2">
        <w:rPr>
          <w:rFonts w:ascii="Arial" w:hAnsi="Arial" w:cs="Arial"/>
          <w:bCs/>
        </w:rPr>
        <w:t xml:space="preserve"> January 2023</w:t>
      </w:r>
      <w:r w:rsidR="00DB59B9" w:rsidRPr="00C046A2">
        <w:rPr>
          <w:rFonts w:ascii="Arial" w:hAnsi="Arial" w:cs="Arial"/>
          <w:bCs/>
        </w:rPr>
        <w:t>.</w:t>
      </w:r>
      <w:r w:rsidR="00DB59B9" w:rsidRPr="00C046A2">
        <w:rPr>
          <w:rFonts w:ascii="Arial" w:hAnsi="Arial" w:cs="Arial"/>
        </w:rPr>
        <w:t xml:space="preserve"> </w:t>
      </w:r>
    </w:p>
    <w:p w14:paraId="757FD288" w14:textId="4591AC24" w:rsidR="00254374" w:rsidRDefault="00254374" w:rsidP="002570C2">
      <w:pPr>
        <w:pStyle w:val="NoSpacing"/>
        <w:jc w:val="both"/>
        <w:rPr>
          <w:rFonts w:ascii="Arial" w:hAnsi="Arial" w:cs="Arial"/>
        </w:rPr>
      </w:pPr>
    </w:p>
    <w:p w14:paraId="0085BEBE" w14:textId="25F33473" w:rsidR="0039218D" w:rsidRDefault="0039218D" w:rsidP="002570C2">
      <w:pPr>
        <w:pStyle w:val="NoSpacing"/>
        <w:jc w:val="both"/>
        <w:rPr>
          <w:rFonts w:ascii="Arial" w:hAnsi="Arial" w:cs="Arial"/>
        </w:rPr>
      </w:pPr>
    </w:p>
    <w:p w14:paraId="7E2FE6CF" w14:textId="0EB68009" w:rsidR="0039218D" w:rsidRDefault="0039218D" w:rsidP="002570C2">
      <w:pPr>
        <w:pStyle w:val="NoSpacing"/>
        <w:jc w:val="both"/>
        <w:rPr>
          <w:rFonts w:ascii="Arial" w:hAnsi="Arial" w:cs="Arial"/>
        </w:rPr>
      </w:pPr>
    </w:p>
    <w:p w14:paraId="0A5A99A3" w14:textId="50C4B6D0" w:rsidR="0039218D" w:rsidRDefault="0039218D" w:rsidP="002570C2">
      <w:pPr>
        <w:pStyle w:val="NoSpacing"/>
        <w:jc w:val="both"/>
        <w:rPr>
          <w:rFonts w:ascii="Arial" w:hAnsi="Arial" w:cs="Arial"/>
        </w:rPr>
      </w:pPr>
    </w:p>
    <w:p w14:paraId="25A63709" w14:textId="749A1634" w:rsidR="0039218D" w:rsidRDefault="0039218D" w:rsidP="002570C2">
      <w:pPr>
        <w:pStyle w:val="NoSpacing"/>
        <w:jc w:val="both"/>
        <w:rPr>
          <w:rFonts w:ascii="Arial" w:hAnsi="Arial" w:cs="Arial"/>
        </w:rPr>
      </w:pPr>
    </w:p>
    <w:p w14:paraId="5652C319" w14:textId="401379D0" w:rsidR="0039218D" w:rsidRDefault="0039218D" w:rsidP="002570C2">
      <w:pPr>
        <w:pStyle w:val="NoSpacing"/>
        <w:jc w:val="both"/>
        <w:rPr>
          <w:rFonts w:ascii="Arial" w:hAnsi="Arial" w:cs="Arial"/>
        </w:rPr>
      </w:pPr>
    </w:p>
    <w:p w14:paraId="4634F156" w14:textId="781B42BC" w:rsidR="0039218D" w:rsidRDefault="0039218D" w:rsidP="002570C2">
      <w:pPr>
        <w:pStyle w:val="NoSpacing"/>
        <w:jc w:val="both"/>
        <w:rPr>
          <w:rFonts w:ascii="Arial" w:hAnsi="Arial" w:cs="Arial"/>
        </w:rPr>
      </w:pPr>
    </w:p>
    <w:p w14:paraId="48DC25F9" w14:textId="77777777" w:rsidR="0039218D" w:rsidRDefault="0039218D" w:rsidP="002570C2">
      <w:pPr>
        <w:pStyle w:val="NoSpacing"/>
        <w:jc w:val="both"/>
        <w:rPr>
          <w:rFonts w:ascii="Arial" w:hAnsi="Arial" w:cs="Arial"/>
        </w:rPr>
      </w:pPr>
    </w:p>
    <w:p w14:paraId="34EB75A2" w14:textId="1266B079" w:rsidR="00254374" w:rsidRDefault="004737DC" w:rsidP="002570C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QR Code:</w:t>
      </w:r>
    </w:p>
    <w:p w14:paraId="7075244F" w14:textId="58FEEFB2" w:rsidR="00823F45" w:rsidRDefault="00823F45" w:rsidP="002570C2">
      <w:pPr>
        <w:pStyle w:val="NoSpacing"/>
        <w:jc w:val="both"/>
        <w:rPr>
          <w:rFonts w:ascii="Arial" w:hAnsi="Arial" w:cs="Arial"/>
        </w:rPr>
      </w:pPr>
    </w:p>
    <w:p w14:paraId="5AC2019F" w14:textId="06FDEB5B" w:rsidR="00DB59B9" w:rsidRDefault="0090419C" w:rsidP="004737DC">
      <w:pPr>
        <w:pStyle w:val="NoSpacing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3CE0C81" wp14:editId="734D00E7">
            <wp:extent cx="1691640" cy="1691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9757A" w14:textId="77777777" w:rsidR="00CC1E3B" w:rsidRDefault="00CC1E3B" w:rsidP="004737DC">
      <w:pPr>
        <w:pStyle w:val="NoSpacing"/>
        <w:jc w:val="center"/>
        <w:rPr>
          <w:rFonts w:ascii="Arial" w:hAnsi="Arial" w:cs="Arial"/>
        </w:rPr>
      </w:pPr>
    </w:p>
    <w:p w14:paraId="5FC51D7B" w14:textId="19C1C142" w:rsidR="00DB59B9" w:rsidRPr="004F720F" w:rsidRDefault="00DB59B9" w:rsidP="006B5E45">
      <w:pPr>
        <w:ind w:right="282"/>
        <w:jc w:val="both"/>
        <w:rPr>
          <w:rFonts w:ascii="Arial" w:hAnsi="Arial" w:cs="Arial"/>
          <w:color w:val="222222"/>
          <w:shd w:val="clear" w:color="auto" w:fill="FFFFFF"/>
        </w:rPr>
      </w:pPr>
      <w:r w:rsidRPr="004F720F">
        <w:rPr>
          <w:rFonts w:ascii="Arial" w:hAnsi="Arial" w:cs="Arial"/>
        </w:rPr>
        <w:t>Alternatively, you can email us at</w:t>
      </w:r>
      <w:r w:rsidRPr="004F720F">
        <w:rPr>
          <w:rFonts w:ascii="Arial" w:hAnsi="Arial" w:cs="Arial"/>
          <w:color w:val="000000"/>
        </w:rPr>
        <w:t xml:space="preserve">: </w:t>
      </w:r>
      <w:r w:rsidRPr="00BE7D3A">
        <w:rPr>
          <w:rFonts w:ascii="Arial" w:hAnsi="Arial" w:cs="Arial"/>
          <w:color w:val="0000FF"/>
          <w:u w:val="single"/>
        </w:rPr>
        <w:t>parkingtro@buckinghamshire.gov.uk</w:t>
      </w:r>
      <w:r w:rsidRPr="004F720F">
        <w:rPr>
          <w:rFonts w:ascii="Arial" w:hAnsi="Arial" w:cs="Arial"/>
        </w:rPr>
        <w:t xml:space="preserve"> or write to us at the address at the top of this letter with your comments. </w:t>
      </w:r>
      <w:r w:rsidRPr="004F720F">
        <w:rPr>
          <w:rFonts w:ascii="Arial" w:hAnsi="Arial" w:cs="Arial"/>
          <w:color w:val="000000"/>
        </w:rPr>
        <w:t xml:space="preserve">If you do not have access to the internet, you can find a copy of this letter and copies of all the plans at </w:t>
      </w:r>
      <w:r w:rsidR="00B5133C">
        <w:rPr>
          <w:rFonts w:ascii="Arial" w:hAnsi="Arial" w:cs="Arial"/>
          <w:color w:val="222222"/>
          <w:shd w:val="clear" w:color="auto" w:fill="FFFFFF"/>
        </w:rPr>
        <w:t xml:space="preserve">Buckinghamshire Council, Council Access Plus, </w:t>
      </w:r>
      <w:r w:rsidR="00B574AD">
        <w:rPr>
          <w:rFonts w:ascii="Arial" w:hAnsi="Arial" w:cs="Arial"/>
          <w:color w:val="222222"/>
          <w:shd w:val="clear" w:color="auto" w:fill="FFFFFF"/>
        </w:rPr>
        <w:t>Walton Street Offices, Walton Street, Aylesbury, HP20 1UA.</w:t>
      </w:r>
    </w:p>
    <w:p w14:paraId="2808E707" w14:textId="77777777" w:rsidR="00DB59B9" w:rsidRPr="004F720F" w:rsidRDefault="00DB59B9" w:rsidP="006B5E45">
      <w:pPr>
        <w:ind w:right="282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893CE3B" w14:textId="3CB3CEB4" w:rsidR="00DB59B9" w:rsidRPr="004F720F" w:rsidRDefault="0039392E" w:rsidP="006B5E45">
      <w:pPr>
        <w:ind w:right="282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W</w:t>
      </w:r>
      <w:r w:rsidR="0009261C">
        <w:rPr>
          <w:rFonts w:ascii="Arial" w:hAnsi="Arial" w:cs="Arial"/>
        </w:rPr>
        <w:t xml:space="preserve">e </w:t>
      </w:r>
      <w:proofErr w:type="gramStart"/>
      <w:r w:rsidR="00CC76BF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</w:t>
      </w:r>
      <w:r w:rsidR="00DB59B9" w:rsidRPr="004F720F">
        <w:rPr>
          <w:rFonts w:ascii="Arial" w:hAnsi="Arial" w:cs="Arial"/>
        </w:rPr>
        <w:t>to</w:t>
      </w:r>
      <w:proofErr w:type="gramEnd"/>
      <w:r w:rsidR="00DB59B9" w:rsidRPr="004F720F">
        <w:rPr>
          <w:rFonts w:ascii="Arial" w:hAnsi="Arial" w:cs="Arial"/>
        </w:rPr>
        <w:t xml:space="preserve"> make any representations received in response to this </w:t>
      </w:r>
      <w:r>
        <w:rPr>
          <w:rFonts w:ascii="Arial" w:hAnsi="Arial" w:cs="Arial"/>
        </w:rPr>
        <w:t>letter</w:t>
      </w:r>
      <w:r w:rsidR="00DB59B9" w:rsidRPr="004F720F">
        <w:rPr>
          <w:rFonts w:ascii="Arial" w:hAnsi="Arial" w:cs="Arial"/>
        </w:rPr>
        <w:t xml:space="preserve"> open to public inspection</w:t>
      </w:r>
      <w:r w:rsidR="0009261C">
        <w:rPr>
          <w:rFonts w:ascii="Arial" w:hAnsi="Arial" w:cs="Arial"/>
        </w:rPr>
        <w:t>, however</w:t>
      </w:r>
      <w:r w:rsidR="00B574AD">
        <w:rPr>
          <w:rFonts w:ascii="Arial" w:hAnsi="Arial" w:cs="Arial"/>
        </w:rPr>
        <w:t>,</w:t>
      </w:r>
      <w:r w:rsidR="0009261C">
        <w:rPr>
          <w:rFonts w:ascii="Arial" w:hAnsi="Arial" w:cs="Arial"/>
        </w:rPr>
        <w:t xml:space="preserve"> we will remove personal information such as your name or address.</w:t>
      </w:r>
    </w:p>
    <w:p w14:paraId="2EBB5146" w14:textId="77777777" w:rsidR="006B5E45" w:rsidRDefault="006B5E45" w:rsidP="006B5E45">
      <w:pPr>
        <w:ind w:right="282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719096E" w14:textId="77777777" w:rsidR="006B5E45" w:rsidRDefault="006B5E45" w:rsidP="00AF045E">
      <w:pPr>
        <w:ind w:right="282"/>
        <w:rPr>
          <w:rFonts w:ascii="Arial" w:hAnsi="Arial" w:cs="Arial"/>
          <w:color w:val="222222"/>
          <w:shd w:val="clear" w:color="auto" w:fill="FFFFFF"/>
        </w:rPr>
      </w:pPr>
    </w:p>
    <w:p w14:paraId="2E09ED6A" w14:textId="368A6A33" w:rsidR="00DB59B9" w:rsidRPr="004F720F" w:rsidRDefault="00DB59B9" w:rsidP="00AF045E">
      <w:pPr>
        <w:ind w:right="282"/>
        <w:rPr>
          <w:rFonts w:ascii="Arial" w:hAnsi="Arial" w:cs="Arial"/>
        </w:rPr>
      </w:pPr>
      <w:r w:rsidRPr="004F720F">
        <w:rPr>
          <w:rFonts w:ascii="Arial" w:hAnsi="Arial" w:cs="Arial"/>
          <w:b/>
          <w:u w:val="single"/>
        </w:rPr>
        <w:t>What happens next?</w:t>
      </w:r>
    </w:p>
    <w:p w14:paraId="4DE5B9FF" w14:textId="77777777" w:rsidR="00DB59B9" w:rsidRPr="004F720F" w:rsidRDefault="00DB59B9" w:rsidP="00DB59B9">
      <w:pPr>
        <w:ind w:left="284" w:right="282"/>
        <w:rPr>
          <w:rFonts w:ascii="Arial" w:hAnsi="Arial" w:cs="Arial"/>
        </w:rPr>
      </w:pPr>
    </w:p>
    <w:p w14:paraId="011D5836" w14:textId="2376AEBC" w:rsidR="00DB59B9" w:rsidRPr="004F720F" w:rsidRDefault="00DB59B9" w:rsidP="006B5E45">
      <w:pPr>
        <w:ind w:right="282"/>
        <w:jc w:val="both"/>
        <w:rPr>
          <w:rFonts w:ascii="Arial" w:hAnsi="Arial" w:cs="Arial"/>
          <w:color w:val="000000" w:themeColor="text1"/>
        </w:rPr>
      </w:pPr>
      <w:r w:rsidRPr="004F720F">
        <w:rPr>
          <w:rFonts w:ascii="Arial" w:hAnsi="Arial" w:cs="Arial"/>
        </w:rPr>
        <w:t xml:space="preserve">Once the </w:t>
      </w:r>
      <w:r w:rsidR="006B5E45">
        <w:rPr>
          <w:rFonts w:ascii="Arial" w:hAnsi="Arial" w:cs="Arial"/>
        </w:rPr>
        <w:t>Formal</w:t>
      </w:r>
      <w:r w:rsidRPr="004F720F">
        <w:rPr>
          <w:rFonts w:ascii="Arial" w:hAnsi="Arial" w:cs="Arial"/>
        </w:rPr>
        <w:t xml:space="preserve"> consultation has finished, all responses will be considered, and the plan will be amended accordingly (if necessary). </w:t>
      </w:r>
      <w:r w:rsidR="00A41BB7">
        <w:rPr>
          <w:rFonts w:ascii="Arial" w:hAnsi="Arial" w:cs="Arial"/>
        </w:rPr>
        <w:t xml:space="preserve">We will then formally advertise the </w:t>
      </w:r>
      <w:r w:rsidR="006B5E45">
        <w:rPr>
          <w:rFonts w:ascii="Arial" w:hAnsi="Arial" w:cs="Arial"/>
        </w:rPr>
        <w:t xml:space="preserve">making of the Amendment Order, </w:t>
      </w:r>
      <w:r w:rsidR="00AF045E">
        <w:rPr>
          <w:rFonts w:ascii="Arial" w:hAnsi="Arial" w:cs="Arial"/>
        </w:rPr>
        <w:t xml:space="preserve">based on </w:t>
      </w:r>
      <w:r w:rsidR="006B5E45">
        <w:rPr>
          <w:rFonts w:ascii="Arial" w:hAnsi="Arial" w:cs="Arial"/>
        </w:rPr>
        <w:t>the outcome of the Formal Consultation.</w:t>
      </w:r>
      <w:r w:rsidRPr="0009261C">
        <w:rPr>
          <w:rFonts w:ascii="Arial" w:hAnsi="Arial" w:cs="Arial"/>
        </w:rPr>
        <w:t xml:space="preserve"> </w:t>
      </w:r>
      <w:r w:rsidR="00A41BB7">
        <w:rPr>
          <w:rFonts w:ascii="Arial" w:hAnsi="Arial" w:cs="Arial"/>
        </w:rPr>
        <w:t xml:space="preserve">All going well we hope to implement </w:t>
      </w:r>
      <w:r w:rsidR="00A41BB7" w:rsidRPr="00562A00">
        <w:rPr>
          <w:rFonts w:ascii="Arial" w:hAnsi="Arial" w:cs="Arial"/>
        </w:rPr>
        <w:t xml:space="preserve">the </w:t>
      </w:r>
      <w:r w:rsidR="00562A00" w:rsidRPr="00562A00">
        <w:rPr>
          <w:rFonts w:ascii="Arial" w:hAnsi="Arial" w:cs="Arial"/>
        </w:rPr>
        <w:t>lines in</w:t>
      </w:r>
      <w:r w:rsidR="00E06748">
        <w:rPr>
          <w:rFonts w:ascii="Arial" w:hAnsi="Arial" w:cs="Arial"/>
        </w:rPr>
        <w:t xml:space="preserve"> </w:t>
      </w:r>
      <w:r w:rsidR="00EE7267">
        <w:rPr>
          <w:rFonts w:ascii="Arial" w:hAnsi="Arial" w:cs="Arial"/>
        </w:rPr>
        <w:t>summer</w:t>
      </w:r>
      <w:r w:rsidR="00562A00" w:rsidRPr="00562A00">
        <w:rPr>
          <w:rFonts w:ascii="Arial" w:hAnsi="Arial" w:cs="Arial"/>
        </w:rPr>
        <w:t xml:space="preserve"> </w:t>
      </w:r>
      <w:r w:rsidR="00A41BB7" w:rsidRPr="00562A00">
        <w:rPr>
          <w:rFonts w:ascii="Arial" w:hAnsi="Arial" w:cs="Arial"/>
        </w:rPr>
        <w:t>2023</w:t>
      </w:r>
      <w:r w:rsidR="00A41BB7">
        <w:rPr>
          <w:rFonts w:ascii="Arial" w:hAnsi="Arial" w:cs="Arial"/>
        </w:rPr>
        <w:t xml:space="preserve">.  </w:t>
      </w:r>
      <w:r w:rsidRPr="004F720F">
        <w:rPr>
          <w:rFonts w:ascii="Arial" w:hAnsi="Arial" w:cs="Arial"/>
        </w:rPr>
        <w:t xml:space="preserve">This web page </w:t>
      </w:r>
      <w:hyperlink r:id="rId10" w:history="1">
        <w:r w:rsidRPr="004F720F">
          <w:rPr>
            <w:rStyle w:val="Hyperlink"/>
            <w:rFonts w:ascii="Arial" w:hAnsi="Arial" w:cs="Arial"/>
          </w:rPr>
          <w:t>www.yourvoicebucks.citizenspace.com/</w:t>
        </w:r>
      </w:hyperlink>
      <w:r w:rsidRPr="004F720F">
        <w:rPr>
          <w:rFonts w:ascii="Arial" w:hAnsi="Arial" w:cs="Arial"/>
        </w:rPr>
        <w:t xml:space="preserve"> </w:t>
      </w:r>
      <w:r w:rsidRPr="004F720F">
        <w:rPr>
          <w:rFonts w:ascii="Arial" w:hAnsi="Arial" w:cs="Arial"/>
          <w:color w:val="000000" w:themeColor="text1"/>
        </w:rPr>
        <w:t xml:space="preserve">will keep you updated about the outcome of the </w:t>
      </w:r>
      <w:r w:rsidR="00CC76BF">
        <w:rPr>
          <w:rFonts w:ascii="Arial" w:hAnsi="Arial" w:cs="Arial"/>
          <w:color w:val="000000" w:themeColor="text1"/>
        </w:rPr>
        <w:t>x</w:t>
      </w:r>
    </w:p>
    <w:p w14:paraId="5DCDCAA9" w14:textId="77777777" w:rsidR="00DB59B9" w:rsidRPr="004F720F" w:rsidRDefault="00DB59B9" w:rsidP="00DB59B9">
      <w:pPr>
        <w:ind w:left="284" w:right="282"/>
        <w:rPr>
          <w:rFonts w:ascii="Arial" w:hAnsi="Arial" w:cs="Arial"/>
          <w:color w:val="000000" w:themeColor="text1"/>
        </w:rPr>
      </w:pPr>
    </w:p>
    <w:p w14:paraId="7E5FCA6A" w14:textId="73BCC919" w:rsidR="00A41BB7" w:rsidRDefault="00DB59B9" w:rsidP="00AF045E">
      <w:pPr>
        <w:ind w:right="282"/>
        <w:rPr>
          <w:rFonts w:ascii="Arial" w:hAnsi="Arial" w:cs="Arial"/>
        </w:rPr>
      </w:pPr>
      <w:r w:rsidRPr="004F720F">
        <w:rPr>
          <w:rFonts w:ascii="Arial" w:hAnsi="Arial" w:cs="Arial"/>
        </w:rPr>
        <w:t xml:space="preserve">Yours </w:t>
      </w:r>
      <w:r w:rsidR="0009261C">
        <w:rPr>
          <w:rFonts w:ascii="Arial" w:hAnsi="Arial" w:cs="Arial"/>
        </w:rPr>
        <w:t>faithfull</w:t>
      </w:r>
      <w:r w:rsidRPr="004F720F">
        <w:rPr>
          <w:rFonts w:ascii="Arial" w:hAnsi="Arial" w:cs="Arial"/>
        </w:rPr>
        <w:t>y</w:t>
      </w:r>
    </w:p>
    <w:p w14:paraId="6E07746B" w14:textId="65D5D567" w:rsidR="0097542C" w:rsidRDefault="0097542C" w:rsidP="00AF045E">
      <w:pPr>
        <w:ind w:right="282"/>
        <w:rPr>
          <w:rFonts w:ascii="Arial" w:hAnsi="Arial" w:cs="Arial"/>
        </w:rPr>
      </w:pPr>
    </w:p>
    <w:p w14:paraId="406009A3" w14:textId="5292D7F7" w:rsidR="00751CBE" w:rsidRDefault="00751CBE" w:rsidP="00AF045E">
      <w:pPr>
        <w:ind w:right="282"/>
        <w:rPr>
          <w:rFonts w:ascii="Arial" w:hAnsi="Arial" w:cs="Arial"/>
        </w:rPr>
      </w:pPr>
    </w:p>
    <w:p w14:paraId="621473B2" w14:textId="66740F1F" w:rsidR="00A41BB7" w:rsidRDefault="00434DE8" w:rsidP="00AF045E">
      <w:pPr>
        <w:ind w:right="28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0366082" wp14:editId="776C6A94">
                <wp:simplePos x="0" y="0"/>
                <wp:positionH relativeFrom="column">
                  <wp:posOffset>-22225</wp:posOffset>
                </wp:positionH>
                <wp:positionV relativeFrom="paragraph">
                  <wp:posOffset>-373380</wp:posOffset>
                </wp:positionV>
                <wp:extent cx="1660525" cy="846455"/>
                <wp:effectExtent l="38100" t="57150" r="0" b="4889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660525" cy="84645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8C56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2" o:spid="_x0000_s1026" type="#_x0000_t75" style="position:absolute;margin-left:-2.45pt;margin-top:-30.1pt;width:132.15pt;height:6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">
                <v:imagedata r:id="rId12" o:title=""/>
              </v:shape>
            </w:pict>
          </mc:Fallback>
        </mc:AlternateContent>
      </w:r>
    </w:p>
    <w:p w14:paraId="0DD1D594" w14:textId="199E225A" w:rsidR="000166C2" w:rsidRDefault="000166C2" w:rsidP="00AF045E">
      <w:pPr>
        <w:ind w:right="282"/>
        <w:rPr>
          <w:rFonts w:ascii="Arial" w:hAnsi="Arial" w:cs="Arial"/>
        </w:rPr>
      </w:pPr>
    </w:p>
    <w:p w14:paraId="7177C127" w14:textId="2A49E780" w:rsidR="002C4958" w:rsidRDefault="002C4958" w:rsidP="00AF045E">
      <w:pPr>
        <w:ind w:right="282"/>
        <w:rPr>
          <w:rFonts w:ascii="Arial" w:hAnsi="Arial" w:cs="Arial"/>
        </w:rPr>
      </w:pPr>
    </w:p>
    <w:p w14:paraId="7042E0AE" w14:textId="18EC6C0E" w:rsidR="002C4958" w:rsidRDefault="002C4958" w:rsidP="00AF045E">
      <w:pPr>
        <w:ind w:right="282"/>
        <w:rPr>
          <w:rFonts w:ascii="Arial" w:hAnsi="Arial" w:cs="Arial"/>
        </w:rPr>
      </w:pPr>
      <w:r>
        <w:rPr>
          <w:rFonts w:ascii="Arial" w:hAnsi="Arial" w:cs="Arial"/>
        </w:rPr>
        <w:t>Ujjwal Kakkar</w:t>
      </w:r>
    </w:p>
    <w:p w14:paraId="2B91E309" w14:textId="609922A0" w:rsidR="00AF045E" w:rsidRDefault="00DB59B9" w:rsidP="00AF045E">
      <w:pPr>
        <w:ind w:right="282"/>
        <w:rPr>
          <w:rFonts w:ascii="Arial" w:hAnsi="Arial" w:cs="Arial"/>
        </w:rPr>
      </w:pPr>
      <w:r w:rsidRPr="004F720F">
        <w:rPr>
          <w:rFonts w:ascii="Arial" w:hAnsi="Arial" w:cs="Arial"/>
        </w:rPr>
        <w:t>Design Services</w:t>
      </w:r>
      <w:r w:rsidR="0090419C">
        <w:rPr>
          <w:rFonts w:ascii="Arial" w:hAnsi="Arial" w:cs="Arial"/>
        </w:rPr>
        <w:t>, Graduate Engineer, T</w:t>
      </w:r>
      <w:r w:rsidRPr="004F720F">
        <w:rPr>
          <w:rFonts w:ascii="Arial" w:hAnsi="Arial" w:cs="Arial"/>
        </w:rPr>
        <w:t>ransport for Buckinghamshire</w:t>
      </w:r>
    </w:p>
    <w:p w14:paraId="1319C397" w14:textId="7ABA3336" w:rsidR="00DB59B9" w:rsidRPr="00B21E34" w:rsidRDefault="00B21E34" w:rsidP="00DB59B9">
      <w:pPr>
        <w:tabs>
          <w:tab w:val="left" w:pos="5323"/>
        </w:tabs>
        <w:rPr>
          <w:rFonts w:ascii="Arial" w:hAnsi="Arial" w:cs="Arial"/>
          <w:szCs w:val="24"/>
        </w:rPr>
      </w:pPr>
      <w:r w:rsidRPr="00B21E34">
        <w:rPr>
          <w:rFonts w:ascii="Arial" w:hAnsi="Arial" w:cs="Arial"/>
          <w:color w:val="242424"/>
          <w:szCs w:val="24"/>
          <w:shd w:val="clear" w:color="auto" w:fill="FAFAFA"/>
        </w:rPr>
        <w:t>01296 387496</w:t>
      </w:r>
    </w:p>
    <w:p w14:paraId="39E54788" w14:textId="2BF5EF78" w:rsidR="00DB59B9" w:rsidRDefault="00DB59B9" w:rsidP="00DB59B9">
      <w:pPr>
        <w:tabs>
          <w:tab w:val="left" w:pos="5323"/>
        </w:tabs>
        <w:rPr>
          <w:rFonts w:cs="Arial"/>
          <w:szCs w:val="24"/>
        </w:rPr>
      </w:pPr>
    </w:p>
    <w:p w14:paraId="14F097E0" w14:textId="6CFF3893" w:rsidR="00DB59B9" w:rsidRDefault="00DB59B9" w:rsidP="00DB59B9">
      <w:pPr>
        <w:tabs>
          <w:tab w:val="left" w:pos="5323"/>
        </w:tabs>
        <w:rPr>
          <w:rFonts w:cs="Arial"/>
          <w:szCs w:val="24"/>
        </w:rPr>
      </w:pPr>
    </w:p>
    <w:p w14:paraId="162A5531" w14:textId="711300F4" w:rsidR="00DB59B9" w:rsidRDefault="00DB59B9" w:rsidP="00DB59B9">
      <w:pPr>
        <w:tabs>
          <w:tab w:val="left" w:pos="5323"/>
        </w:tabs>
        <w:rPr>
          <w:rFonts w:cs="Arial"/>
          <w:szCs w:val="24"/>
        </w:rPr>
      </w:pPr>
    </w:p>
    <w:p w14:paraId="01188DC6" w14:textId="2603A598" w:rsidR="00DB59B9" w:rsidRDefault="00DB59B9" w:rsidP="00DB59B9">
      <w:pPr>
        <w:tabs>
          <w:tab w:val="left" w:pos="5323"/>
        </w:tabs>
        <w:rPr>
          <w:rFonts w:cs="Arial"/>
          <w:szCs w:val="24"/>
        </w:rPr>
      </w:pPr>
    </w:p>
    <w:sectPr w:rsidR="00DB59B9" w:rsidSect="007E3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B9"/>
    <w:rsid w:val="000166C2"/>
    <w:rsid w:val="000201F0"/>
    <w:rsid w:val="00036EBA"/>
    <w:rsid w:val="00052144"/>
    <w:rsid w:val="00052EC7"/>
    <w:rsid w:val="00067EDB"/>
    <w:rsid w:val="0009261C"/>
    <w:rsid w:val="00100C01"/>
    <w:rsid w:val="00182D18"/>
    <w:rsid w:val="00184CD2"/>
    <w:rsid w:val="001B4A1F"/>
    <w:rsid w:val="00250972"/>
    <w:rsid w:val="00254374"/>
    <w:rsid w:val="002570C2"/>
    <w:rsid w:val="00261A0E"/>
    <w:rsid w:val="002C4958"/>
    <w:rsid w:val="002F0228"/>
    <w:rsid w:val="0030250A"/>
    <w:rsid w:val="00327504"/>
    <w:rsid w:val="003617D9"/>
    <w:rsid w:val="0039218D"/>
    <w:rsid w:val="0039392E"/>
    <w:rsid w:val="003D37BE"/>
    <w:rsid w:val="00402991"/>
    <w:rsid w:val="00434DE8"/>
    <w:rsid w:val="00437BBD"/>
    <w:rsid w:val="00457FDA"/>
    <w:rsid w:val="004669FE"/>
    <w:rsid w:val="00467E90"/>
    <w:rsid w:val="004737DC"/>
    <w:rsid w:val="00484047"/>
    <w:rsid w:val="004B446C"/>
    <w:rsid w:val="004D60DB"/>
    <w:rsid w:val="00527662"/>
    <w:rsid w:val="00541754"/>
    <w:rsid w:val="00547208"/>
    <w:rsid w:val="00562A00"/>
    <w:rsid w:val="00591CFA"/>
    <w:rsid w:val="00597F74"/>
    <w:rsid w:val="005B11F0"/>
    <w:rsid w:val="005C681C"/>
    <w:rsid w:val="005F00E7"/>
    <w:rsid w:val="00601D15"/>
    <w:rsid w:val="00624422"/>
    <w:rsid w:val="00640921"/>
    <w:rsid w:val="00674B0F"/>
    <w:rsid w:val="00683BBA"/>
    <w:rsid w:val="006A2D0D"/>
    <w:rsid w:val="006B5E45"/>
    <w:rsid w:val="006E0757"/>
    <w:rsid w:val="006F72B9"/>
    <w:rsid w:val="00724668"/>
    <w:rsid w:val="00747179"/>
    <w:rsid w:val="00751CBE"/>
    <w:rsid w:val="007A24D7"/>
    <w:rsid w:val="007A463A"/>
    <w:rsid w:val="007E3EF4"/>
    <w:rsid w:val="008071B2"/>
    <w:rsid w:val="008155E4"/>
    <w:rsid w:val="00823F45"/>
    <w:rsid w:val="00852684"/>
    <w:rsid w:val="008625AC"/>
    <w:rsid w:val="00887DA5"/>
    <w:rsid w:val="0090124B"/>
    <w:rsid w:val="0090419C"/>
    <w:rsid w:val="0095706C"/>
    <w:rsid w:val="0097542C"/>
    <w:rsid w:val="00985207"/>
    <w:rsid w:val="009D13B3"/>
    <w:rsid w:val="00A16147"/>
    <w:rsid w:val="00A270F8"/>
    <w:rsid w:val="00A41BB7"/>
    <w:rsid w:val="00A86EDC"/>
    <w:rsid w:val="00AF045E"/>
    <w:rsid w:val="00B02F85"/>
    <w:rsid w:val="00B108D2"/>
    <w:rsid w:val="00B21E34"/>
    <w:rsid w:val="00B5133C"/>
    <w:rsid w:val="00B534C8"/>
    <w:rsid w:val="00B574AD"/>
    <w:rsid w:val="00B95610"/>
    <w:rsid w:val="00BB62CC"/>
    <w:rsid w:val="00BD384E"/>
    <w:rsid w:val="00C046A2"/>
    <w:rsid w:val="00C94DE1"/>
    <w:rsid w:val="00CB4E25"/>
    <w:rsid w:val="00CC1E3B"/>
    <w:rsid w:val="00CC76BF"/>
    <w:rsid w:val="00CF248B"/>
    <w:rsid w:val="00D16879"/>
    <w:rsid w:val="00D26C7F"/>
    <w:rsid w:val="00D421AE"/>
    <w:rsid w:val="00D666A1"/>
    <w:rsid w:val="00DB59B9"/>
    <w:rsid w:val="00DD4592"/>
    <w:rsid w:val="00DF54B9"/>
    <w:rsid w:val="00E06748"/>
    <w:rsid w:val="00E142FF"/>
    <w:rsid w:val="00E1775E"/>
    <w:rsid w:val="00E23473"/>
    <w:rsid w:val="00E30104"/>
    <w:rsid w:val="00E32BE6"/>
    <w:rsid w:val="00E40371"/>
    <w:rsid w:val="00E4452E"/>
    <w:rsid w:val="00E44F08"/>
    <w:rsid w:val="00E76DEA"/>
    <w:rsid w:val="00E82DA0"/>
    <w:rsid w:val="00EA6435"/>
    <w:rsid w:val="00EE153E"/>
    <w:rsid w:val="00EE7267"/>
    <w:rsid w:val="00EF2844"/>
    <w:rsid w:val="00F65444"/>
    <w:rsid w:val="00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23B8"/>
  <w15:chartTrackingRefBased/>
  <w15:docId w15:val="{0ED190E8-BC3E-4B86-92AA-954EB976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DB59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9B9"/>
    <w:rPr>
      <w:color w:val="605E5C"/>
      <w:shd w:val="clear" w:color="auto" w:fill="E1DFDD"/>
    </w:rPr>
  </w:style>
  <w:style w:type="table" w:customStyle="1" w:styleId="Addresstable">
    <w:name w:val="Address table"/>
    <w:basedOn w:val="TableNormal"/>
    <w:rsid w:val="00DB59B9"/>
    <w:rPr>
      <w:rFonts w:ascii="Arial" w:eastAsia="Cambria" w:hAnsi="Arial" w:cs="Times New Roman"/>
      <w:sz w:val="20"/>
      <w:szCs w:val="20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DB59B9"/>
    <w:pPr>
      <w:spacing w:line="290" w:lineRule="exact"/>
      <w:jc w:val="right"/>
    </w:pPr>
    <w:rPr>
      <w:rFonts w:ascii="Arial" w:eastAsia="Cambria" w:hAnsi="Arial" w:cs="Times New Roman"/>
      <w:b/>
      <w:szCs w:val="24"/>
    </w:rPr>
  </w:style>
  <w:style w:type="paragraph" w:styleId="NormalWeb">
    <w:name w:val="Normal (Web)"/>
    <w:basedOn w:val="Normal"/>
    <w:uiPriority w:val="99"/>
    <w:unhideWhenUsed/>
    <w:rsid w:val="00DB59B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3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9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9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ckinghamshire.gov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1.xml"/><Relationship Id="rId5" Type="http://schemas.openxmlformats.org/officeDocument/2006/relationships/settings" Target="settings.xml"/><Relationship Id="rId10" Type="http://schemas.openxmlformats.org/officeDocument/2006/relationships/hyperlink" Target="http://www.yourvoicebucks.citizenspace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7T14:13:02.7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 1101 7282,'10'-46'2460,"-10"46"-2430,1 0 0,-1-1 1,0 1-1,0 0 0,0-1 0,0 1 0,0-1 1,0 1-1,0 0 0,0-1 0,0 1 0,0 0 1,0-1-1,0 1 0,0-1 0,0 1 0,0 0 0,0-1 1,0 1-1,0 0 0,0-1 0,-1 1 0,1 0 1,0-1-1,0 1 0,-1 0 0,1-1 0,0 1 1,0 0-1,-1 0 0,1-1 0,0 1 0,-1 0 0,1 0 1,0 0-1,-1-1 0,1 1 0,0 0 0,-1 0 1,1 0-1,0 0 0,-1 0 0,1 0 0,0-1 1,-1 1-1,1 0 0,-1 0 0,1 0 0,0 0 0,-1 0 1,1 1-1,-1-1 0,1 0 0,0 0 0,-1 0 1,1 0-1,0 0 0,-1 1 0,-16 9 147,16-9-173,0 1 1,0 0 0,0 0-1,1 0 1,-1-1 0,1 1-1,-1 0 1,1 0 0,0 0-1,0 0 1,0 0 0,0 0-1,0 0 1,0 0 0,0 0-1,1 0 1,-1 0 0,1 0-1,1 1 1,16 39 345,-15-37-301,47 98 1123,28 49 629,-63-126-1546,1-2 0,1 0 1,39 40-1,-32-40-126,56 41 0,-67-56-111,1 0 0,1-1 1,0 0-1,0-1 0,0-1 0,21 6 1,-31-11-14,0 1 0,1-2 1,-1 1-1,0 0 0,0-1 1,0 0-1,0 0 0,1-1 1,9-1-1,-12 1 2,0 0 1,0 0-1,0-1 0,0 1 1,0-1-1,0 1 1,0-1-1,-1 0 0,1 0 1,0 0-1,-1 0 0,0 0 1,1-1-1,-1 1 1,0-1-1,3-4 0,-2 0 20,0 0 0,-1 1 0,1-1 0,-2 0-1,1 0 1,-1-1 0,0 1 0,0 0 0,-1 0 0,0-13 0,-3-7 69,-8-39 0,10 63-90,-23-93 840,-44-108 0,-14-53 964,76 221-2372,6 49-9388</inkml:trace>
  <inkml:trace contextRef="#ctx0" brushRef="#br0" timeOffset="803.22">734 1240 2545,'0'-5'7410,"-1"1"-3745,6 14-3214,11 17-103,57 111 738,-45-77-704,142 330 1209,-137-303-1196,-4 2-1,25 139 0,-40-145-1681,-14-81 539,-1-4 36,-4-12-175</inkml:trace>
  <inkml:trace contextRef="#ctx0" brushRef="#br0" timeOffset="1306.78">993 1417 7274,'-5'-9'1364,"-18"-28"2844,21 35-3759,0-1-1,-1 0 0,1 0 0,-1 1 0,1-1 0,-1 1 0,0 0 0,0 0 1,-5-3-1,8 5-437,-1 0 1,1 0-1,0 0 1,0 0 0,0 0-1,0 0 1,0 0-1,0 0 1,0 0-1,0 0 1,-1 0-1,1 0 1,0 0 0,0 0-1,0 0 1,0 0-1,0 0 1,0 0-1,0 0 1,0 0 0,-1 0-1,1 0 1,0 0-1,0 0 1,0 0-1,0 0 1,0 0-1,0 0 1,0 0 0,0 0-1,0 1 1,-1-1-1,1 0 1,0 0-1,0 0 1,0 0 0,0 0-1,0 0 1,0 0-1,0 0 1,0 0-1,0 0 1,0 1 0,0-1-1,0 0 1,0 0-1,0 0 1,0 0-1,0 0 1,0 9 38,5 9-222,26 51 251,70 114 0,-69-128 136,36 59 276,103 189 383,-129-207-1357,-47-102-1586,-4-15 1406</inkml:trace>
  <inkml:trace contextRef="#ctx0" brushRef="#br0" timeOffset="1665.51">735 1143 13339,'-11'-4'4425,"8"1"-4425,3 1-152,6 3-48,0 3 48,2 1-360,2 1-241,-1-2-663,0-1-320,-3-6-249,-2-5-255,-2-4-105,-2-3 305,0 2 584,0-3 815</inkml:trace>
  <inkml:trace contextRef="#ctx0" brushRef="#br0" timeOffset="1666.51">797 1077 3217,'27'-11'2552,"-27"17"329,6-4-585,1-1-455,3-1-1617,-7 0-120,-1 0-552,6 1-521,-11-1 617</inkml:trace>
  <inkml:trace contextRef="#ctx0" brushRef="#br0" timeOffset="3283.77">1159 1228 6209,'-7'-4'1902,"-3"-12"-3235,3 4 5697,7 14-4261,0 0-1,1 0 0,-1-1 1,1 1-1,0 0 0,-1-1 1,1 1-1,0-1 0,0 1 1,0-1-1,2 3 0,2 3 79,27 37 379,46 68 464,-68-93-949,11 17 27,-20-33-93,1-1 1,0 1 0,0-1-1,0 1 1,0-1 0,0 0-1,1 0 1,-1 0 0,6 3-1,-8-5-13,0 0-1,1 0 1,-1 1-1,0-1 1,1 0-1,-1 0 0,0 1 1,1-1-1,-1 0 1,0 0-1,1 0 1,-1 0-1,1 1 0,-1-1 1,0 0-1,1 0 1,-1 0-1,1 0 1,-1 0-1,1 0 0,-1 0 1,0 0-1,1 0 1,-1 0-1,1-1 1,-1 1-1,0 0 0,1 0 1,-1 0-1,1 0 1,-1 0-1,0-1 1,1 1-1,-1 0 0,0 0 1,1-1-1,-1 1 1,0 0-1,0-1 1,1 1-1,-1 0 0,0-1 1,0 1-1,1 0 1,-1-1-1,0 1 1,0 0-1,0-1 0,0 1 1,0 0-1,0-1 1,0 1-1,1-1 1,-5-24-389,4 21 346,-27-88 944,15 55 952,12 36-1781,-1 1 0,1-1 0,0 0 1,-1 0-1,1 0 0,0 0 0,0 0 1,0 0-1,0 0 0,0 1 1,0-1-1,0 0 0,0 0 0,0 0 1,0 0-1,1 0 0,-1-1 1,1 1-57,-1 1 1,0 0-1,1 0 1,-1 0-1,1 0 1,-1-1-1,0 1 1,1 0-1,-1 0 1,1 0-1,-1 0 1,1 0-1,-1 0 1,0 0-1,1 0 1,-1 0-1,1 0 1,-1 0-1,0 0 1,1 0-1,-1 0 1,1 0-1,-1 1 1,1-1-1,-1 0 1,1 0-1,6 4-77,-1 0-1,1 0 0,7 6 1,-7-5 147,58 45-124,-47-35 45,0 0 1,1-2-1,1 0 0,0-1 1,24 11-1,-42-22-6,0-1 1,-1 1 0,1-1-1,0 1 1,0-1-1,-1 1 1,1-1-1,0 0 1,0 0 0,0 0-1,3 0 1,-5-1 2,1 1 0,0 0 0,0-1 0,-1 1 0,1-1 0,0 1 1,-1-1-1,1 1 0,0-1 0,-1 1 0,1-1 0,-1 0 0,1 1 0,-1-1 1,1 0-1,-1 1 0,1-1 0,-1 0 0,0 1 0,0-1 0,1 0 0,-1 0 1,0 0-1,0 1 0,0-1 0,0 0 0,0 0 0,0 0 0,0-1 0,0-9 63,-1 0-1,0 0 0,-1 0 1,0 0-1,-1 0 0,0 0 1,-10-19-1,3 8 473,-2 0 1,-24-33-1,-20-11 947,5 6-1060,51 60-455,0 0 0,0 0 0,0 0 0,0 0 0,0 0 0,0 0 0,0 0 0,0 0 0,0 0 0,1 0 0,-1 0 0,0 0 0,0 0 0,0 0 0,0 0 0,0 0 1,0 0-1,0 0 0,0 0 0,0 0 0,0 0 0,0 0 0,0 0 0,0 0 0,0 0 0,0 0 0,0 0 0,0 0 0,0 0 0,1 0 0,-1-1 0,0 1 0,0 0 0,0 0 0,0 0 0,0 0 0,0 0 0,0 0 0,0 0 0,0 0 0,0 0 0,0 0 0,0 0 0,0 0 0,0 0 0,0 0 0,0 0 0,0 0 0,0 0 0,0 0 0,0-1 0,0 1 0,0 0 0,0 0 0,0 0 0,9 4-1829,13 8-1972,2 1 1813</inkml:trace>
  <inkml:trace contextRef="#ctx0" brushRef="#br0" timeOffset="3945.49">1733 1227 12203,'-27'-32'4712,"-7"-21"-2948,-5-5-1626,31 50-242,6 10-129,6 17-262,-1-6 428,24 120-232,-20-106 370,1-1-1,23 49 0,-28-69-52,3 5 21,-4-10-36,-2-6-23,-1-3-42,0 1-1,-1 0 0,0-1 0,-1 1 0,-4-9 1,-1-4-67,-12-35-85,-28-86 1699,47 139-1460,1 1 0,0-1 0,-1 1 0,1-1 0,0 1 0,0-1 0,-1 1 0,1-1-1,0 1 1,1-1 0,-1 0 0,0 1 0,0-1 0,1 1 0,-1-1 0,2-1 0,-2 2-27,1 1 1,0-1-1,0 1 0,-1-1 1,1 1-1,0-1 0,0 1 1,0-1-1,0 1 0,0-1 1,0 1-1,0 0 1,-1 0-1,1-1 0,0 1 1,0 0-1,0 0 0,0 0 1,0 0-1,0 0 0,0 0 1,0 1-1,0-1 0,0 0 1,0 0-1,0 1 0,0-1 1,2 1-1,19 7-36,0 2 1,-1 0-1,26 16 1,6 3 28,32 9 19,-73-33-3,0-1-1,0-1 1,0 0 0,1-1-1,15 2 1,-26-4-2,0 0 1,0 0 0,0 0 0,1 0 0,-1 0-1,0 0 1,0 0 0,0 0 0,0-1-1,0 1 1,0-1 0,0 0 0,0 1-1,0-1 1,0 0 0,0 0 0,0 0 0,-1-1-1,1 1 1,0 0 0,-1-1 0,1 1-1,-1-1 1,1 1 0,-1-1 0,0 1-1,0-1 1,0 0 0,0 0 0,0 0 0,0 1-1,0-1 1,-1 0 0,1 0 0,-1 0-1,1 0 1,-1-3 0,1-6 28,-2 1 0,1-1 0,-1 1 0,-1 0 0,0-1 0,-3-9 0,-5-14 85,-1 1 1,-2 0-1,-2 0 0,-1 2 0,-1 0 0,-35-47 0,25 44 58,-1 0-1,-2 2 0,-2 1 0,-1 2 0,-38-27 0,70 56-171,-31-21 153,30 20-149,0 0 1,-1 0-1,1 0 0,0 0 0,-1 0 0,1 1 1,-1-1-1,1 1 0,-1-1 0,1 1 1,-1 0-1,-2 0 0,5 0-10,-1 0 0,0 0 1,1 0-1,-1 1 0,1-1 0,-1 0 1,1 0-1,-1 0 0,1 1 0,-1-1 1,1 0-1,-1 0 0,1 1 0,-1-1 1,1 0-1,0 1 0,-1-1 0,1 1 1,0-1-1,-1 0 0,1 1 0,0-1 1,-1 1-1,1-1 0,0 1 0,0-1 1,0 1-1,-1-1 0,1 2 0,-1 4-34,0 1-1,0-1 1,1 1-1,0-1 1,0 1-1,0-1 1,1 1-1,2 8 1,17 53-147,-19-65 179,20 52 35,2-1 0,2 0-1,3-2 1,61 84 0,-42-75-1028,3-1 1,2-3 0,71 59 0,-79-79-323</inkml:trace>
  <inkml:trace contextRef="#ctx0" brushRef="#br0" timeOffset="4394.51">1982 663 10266,'-4'-5'889,"1"1"-1,-1-1 0,1 0 1,1 0-1,-5-10 0,4 7-928,1 0-1,0 0 0,0 0 0,1-1 0,0 1 0,0-1 1,1 1-1,0-1 0,1 1 0,1-12 0,-1 19 5,-1 0-1,0 0 0,0 0 1,0 0-1,1 0 1,-1 0-1,0 0 0,1 1 1,-1-1-1,1 0 1,-1 0-1,1 0 0,0 1 1,-1-1-1,1 0 0,1 0 1,-2 0 17,1 1 1,-1 0 0,1 0-1,-1 0 1,1 0-1,-1 0 1,1 0-1,-1 0 1,1-1-1,-1 1 1,1 1 0,0-1-1,-1 0 1,1 0-1,-1 0 1,1 0-1,-1 0 1,1 0 0,-1 0-1,1 1 1,0-1-1,1 2 30,1 0-1,-1-1 0,0 1 1,1 0-1,-1 0 0,0 1 1,0-1-1,2 4 0,91 151 2943,-56-87-2189,45 84-361,65 175 0,-112-245-2641,-26-64 1448</inkml:trace>
  <inkml:trace contextRef="#ctx0" brushRef="#br0" timeOffset="4745.79">2301 521 9850,'-2'-9'4602,"2"22"-2912,1-6-2045,1 40 453,-2 1-1,-2-1 0,-12 71 0,-43 136 213,38-178 84,18-74-385,-1 8 164,-1-1 1,2 1 0,-1 0 0,1 19 0,1-27-157,0-1 1,0 1 0,1 0-1,-1 0 1,1 0 0,-1 0-1,1 0 1,-1 0 0,1-1-1,0 1 1,0 0 0,0 0-1,0-1 1,0 1 0,1-1-1,-1 1 1,0-1 0,1 1-1,-1-1 1,1 0 0,0 0-1,-1 0 1,1 0 0,0 0-1,0 0 1,-1 0 0,1 0-1,0-1 1,0 1 0,4 0-1,5 0-142,0 0-1,0 0 0,0-1 1,0 0-1,0-1 0,0-1 1,11-2-1,75-24-3356,-9-6-2301,-44 12 4197</inkml:trace>
  <inkml:trace contextRef="#ctx0" brushRef="#br0" timeOffset="5214.76">2680 1005 5953,'-67'-25'2969,"31"16"534,32 9-3171,0-1 0,0 0-1,0 0 1,1-1-1,-1 1 1,0-1 0,0 0-1,-4-2 1,-10-10-78,15 10-251,-1 1 0,0 0 0,0 0 0,-8-4 0,9 9-41,5 6 76,3 8 137,3-2-33,1 0 0,0 0 0,2-1 1,-1 0-1,1 0 0,23 19 0,-33-31-141,0-1 0,0 1 0,0 0 0,0 0 0,0 0 0,0-1 0,0 1 0,1 0 0,-1-1 0,0 1 0,0-1 0,0 1 0,1-1 0,-1 0 0,0 1 0,1-1 0,-1 0 0,0 0 0,1 0 0,-1 0 0,0 0 0,1 0 0,-1 0 0,0-1 0,2 1 0,-2-1-9,0 0-1,0 0 1,1-1-1,-1 1 0,0 0 1,0 0-1,0-1 0,0 1 1,-1-1-1,1 1 1,0-1-1,-1 1 0,1-1 1,-1 1-1,1-1 0,-1 1 1,0-1-1,1-2 1,-1-6 69,0 0 1,0 0-1,-1 0 1,-1-10-1,-2-22 1371,3 41-1413,1 1 0,0-1 1,0 1-1,0-1 0,0 1 1,0-1-1,0 1 1,0-1-1,0 1 0,0-1 1,0 1-1,0-1 1,0 1-1,0-1 0,0 1 1,1-1-1,-1 1 0,0-1 1,0 1-1,1-1 1,-1 1-1,0-1 0,1 1 1,-1 0-1,0-1 0,1 1 1,-1 0-1,0-1 1,1 1-1,-1 0 0,1-1 1,-1 1-1,1 0 0,-1 0 1,1-1-1,-1 1 1,1 0-1,-1 0 0,1 0 1,-1 0-1,1 0 0,-1 0 1,1 0-1,0 0 1,-1 0-1,1 0 0,-1 0 1,1 0-1,-1 0 1,1 0-1,-1 0 0,1 1 1,0-1-1,4 2-51,0 1 0,-1-1 0,1 1 0,5 4-1,-7-5 65,29 24-802,35 34 1,-55-48-12,15 11-48</inkml:trace>
  <inkml:trace contextRef="#ctx0" brushRef="#br0" timeOffset="5569.69">2664 503 11546,'-1'11'4577,"11"11"-2504,6 9-1889,10 14-56,4 4-8,1 8-48,1 4-312,-3 9-1248,5 3 1040</inkml:trace>
  <inkml:trace contextRef="#ctx0" brushRef="#br0" timeOffset="5926.65">2908 381 13267,'11'-1'5264,"-3"2"-4303,-7-1-985,-1 1 1,1-1-1,-1 1 0,1-1 0,-1 1 0,0-1 0,1 1 0,-1-1 0,0 1 1,1-1-1,-1 1 0,0 0 0,0-1 0,1 1 0,-1-1 0,0 1 1,0 0-1,0-1 0,0 1 0,0 0 0,0-1 0,0 1 0,0 0 0,0-1 1,0 1-1,0-1 0,-1 2 0,-10 53-516,-23 71-1,16-67 782,16-51-188,0-1 0,0 1 0,1-1 0,0 1 0,1-1 0,0 1 0,0 0 0,0-1 0,1 1 0,1-1 0,-1 1 0,1-1 0,0 1 0,1-1 0,0 0 1,0 0-1,1 0 0,-1-1 0,2 1 0,-1-1 0,8 9 0,-1-1-22,1 0 0,1-1 1,0 0-1,29 21 0,-37-31-254,1 0 0,-1 0-1,1 0 1,-1 0 0,1-1 0,0 0-1,0 0 1,0-1 0,0 1-1,0-1 1,0-1 0,1 1-1,-1-1 1,0 0 0,0 0-1,1-1 1,-1 1 0,9-4 0,23-9-1287</inkml:trace>
  <inkml:trace contextRef="#ctx0" brushRef="#br0" timeOffset="6301.94">3130 365 14059,'-11'6'4969,"7"-5"-4337,4 2-672,9 7-136,5 1 16,6 14 40,3 5-16,4 16-152,1 9-128,3 9-568,-2 4-641,0 3 1025</inkml:trace>
  <inkml:trace contextRef="#ctx0" brushRef="#br0" timeOffset="6848.08">3381 170 13931,'3'-1'4248,"0"4"-3316,0 10-1210,0 9 195,-1 0 0,-1 0 0,-2 0 0,-2 25 0,-21 91-396,9-59 366,-1-3 98,-5 33 80,21-107-70,0-1 1,0 1-1,0-1 1,0 1-1,0 0 1,0-1 0,0 1-1,1-1 1,-1 1-1,0-1 1,1 1-1,-1-1 1,1 1-1,0-1 1,0 0-1,-1 1 1,1-1-1,0 0 1,0 0-1,0 1 1,2 0-1,-2-1-60,1 0 0,-1-1-1,0 1 1,1-1-1,-1 1 1,1-1-1,-1 0 1,1 1-1,-1-1 1,0 0-1,1 0 1,-1 0-1,1 0 1,-1 0-1,1 0 1,-1 0 0,1-1-1,-1 1 1,1 0-1,-1-1 1,0 1-1,1-1 1,-1 0-1,2 0 1,10-6-194,0-1 0,-1 0 1,0 0-1,-1-1 0,1-1 1,-2 0-1,0 0 0,0-1 1,13-19-1,-17 21 313,-1 1-1,0-1 1,0 1-1,-1-2 1,0 1-1,-1 0 1,0-1 0,-1 1-1,0-1 1,0 0-1,-1 1 1,-1-1 0,1 0-1,-3-18 1,1 23 81,-1 0 0,1 0 0,-1 0 0,0 0 0,-1 1 0,-2-6 0,-6-12 1400,13 28-1452,0-1 0,1 0 0,0 0 0,0-1 0,0 1 0,1-1 0,0 1 0,0-1 0,0 0 0,6 5 0,4 2 19,-14-10-97,0-1 0,1 1 0,-1-1 0,1 1 0,-1-1 0,1 1 0,-1-1 0,1 0 0,-1 1 0,1-1 0,-1 0 0,1 0 0,0 1 0,-1-1 0,1 0 0,-1 0 1,1 0-1,0 1 0,-1-1 0,1 0 0,0 0 0,0 0 0,0-1-4,-1 1 0,0 0 1,1-1-1,-1 1 1,0 0-1,1-1 0,-1 1 1,0-1-1,1 1 0,-1-1 1,0 1-1,0 0 1,0-1-1,1 1 0,-1-1 1,0 1-1,0-1 0,0 1 1,0-1-1,0 1 1,0-1-1,-3-36-61,2 30 42,-3-17 205,-1-1 0,-2 1 0,-1 0 0,-12-27 0,1 3 671,16 37-895,7 12-78,12 20-128,-12-15 219,11 16-28,2-1-1,0-1 1,1 0 0,1-1 0,43 32-1,-59-49-13,0 0-1,1 0 0,-1 0 0,1 0 0,6 1 1,-10-3 44,1 1-1,0-1 1,0 0 0,-1 0 0,1 0 0,0 0-1,0 0 1,0 0 0,-1 0 0,1 0 0,0 0 0,0 0-1,0 0 1,-1 0 0,1-1 0,0 1 0,0 0 0,-1-1-1,1 1 1,0 0 0,-1-1 0,1 1 0,0-1 0,-1 1-1,1-1 1,-1 1 0,1-1 0,0 0 0,-1 1 0,0-1-1,1 1 1,-1-1 0,1 0 0,-1 0 0,1-1-1,1-7-29,0-1 0,0 0-1,-1 1 1,0-1-1,-1 0 1,0 0-1,-2-11 1,0-12 113,-14-249 2783,16 281-2807,0 0-1,0 0 0,0 0 1,0 0-1,0 0 0,0 0 1,0 0-1,0 0 0,0 0 0,0 0 1,1 0-1,-1 1 0,1-3 1,-1 3-26,0 0 0,1 0 0,-1 0 1,0 0-1,0 0 0,1 0 0,-1 0 1,0 0-1,0 0 0,1 0 0,-1 0 0,0 0 1,0 0-1,1 0 0,-1 0 0,0 0 1,0 0-1,1 0 0,-1 0 0,0 0 0,0 1 1,0-1-1,1 0 0,-1 0 0,0 0 1,0 0-1,0 0 0,0 1 0,1-1 0,-1 0 1,0 0-1,0 1 0,17 23 280,-16-22-299,30 52-521,-2 1 1,26 77-1,-31-67-127</inkml:trace>
  <inkml:trace contextRef="#ctx0" brushRef="#br0" timeOffset="7608.55">1051 2135 10778,'-1'-4'214,"0"1"0,1-1 0,-1 1-1,1-1 1,0 1 0,0-1-1,1 1 1,-1-1 0,1 1 0,0-1-1,0 1 1,0 0 0,0-1 0,0 1-1,1 0 1,0 0 0,-1 0 0,1 0-1,0 0 1,5-5 0,4-4-319,0 0 1,0 1-1,17-13 1,-2 6 427,1 0 0,46-24 0,66-21 1290,-48 23-1110,877-396 975,-574 279-1213,215-100 348,-242 61 313,83-41 951,-313 178-1372,-117 52-469,-1 1 0,1 0 0,0 2 0,1 0 0,23 0 0,-41 3-39,2 1-73,1 0 1,-1 0 0,0 0 0,8 2 0,-12-2-12,0 0 0,0 0 0,0 1-1,0-1 1,0 0 0,-1 1 0,1-1 0,0 0 0,0 1 0,-1-1-1,1 1 1,0-1 0,0 1 0,-1-1 0,1 1 0,-1 0 0,1-1 0,0 1-1,-1 0 1,1-1 0,-1 1 0,0 0 0,1 0 0,-1 0 0,0-1-1,1 1 1,-1 0 0,0 0 0,0 0 0,0 0 0,0-1 0,0 1 0,0 1-1,-3 17-892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977FC-F167-4708-91BD-63BDBE880046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2.xml><?xml version="1.0" encoding="utf-8"?>
<ds:datastoreItem xmlns:ds="http://schemas.openxmlformats.org/officeDocument/2006/customXml" ds:itemID="{52B02190-C663-4756-906C-29154D725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09BD1-A1CD-4C08-A472-049EF1A2B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Ujjwal Kakkar</dc:creator>
  <cp:keywords/>
  <dc:description/>
  <cp:lastModifiedBy>Ujjwal Kakkar</cp:lastModifiedBy>
  <cp:revision>2</cp:revision>
  <dcterms:created xsi:type="dcterms:W3CDTF">2022-12-12T11:16:00Z</dcterms:created>
  <dcterms:modified xsi:type="dcterms:W3CDTF">2022-12-12T11:16:00Z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63432000</vt:r8>
  </property>
  <property fmtid="{D5CDD505-2E9C-101B-9397-08002B2CF9AE}" pid="4" name="GrammarlyDocumentId">
    <vt:lpwstr>321e7b1db981476bc42af8f0f6a1864ad9c5cfa4b3d955c4c1c6ade2fffd1093</vt:lpwstr>
  </property>
</Properties>
</file>