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05F5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A266EAE" wp14:editId="5F70F87A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81EA" w14:textId="77777777" w:rsidR="001F3327" w:rsidRDefault="001F3327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6F22B5C9" w14:textId="77777777" w:rsidR="0029677F" w:rsidRDefault="0029677F" w:rsidP="00E8374F">
      <w:pPr>
        <w:jc w:val="center"/>
        <w:rPr>
          <w:b/>
          <w:color w:val="000000" w:themeColor="text1"/>
        </w:rPr>
      </w:pPr>
    </w:p>
    <w:p w14:paraId="21A4E0AC" w14:textId="77777777" w:rsidR="0029677F" w:rsidRDefault="0029677F" w:rsidP="00E8374F">
      <w:pPr>
        <w:jc w:val="center"/>
        <w:rPr>
          <w:b/>
          <w:color w:val="000000" w:themeColor="text1"/>
        </w:rPr>
      </w:pPr>
    </w:p>
    <w:p w14:paraId="626BFAAA" w14:textId="77777777" w:rsidR="006B7DC7" w:rsidRPr="006B7DC7" w:rsidRDefault="006B7DC7" w:rsidP="006B7DC7">
      <w:pPr>
        <w:widowControl/>
        <w:autoSpaceDE/>
        <w:autoSpaceDN/>
        <w:spacing w:after="120" w:line="276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en-US" w:bidi="ar-SA"/>
        </w:rPr>
      </w:pPr>
      <w:bookmarkStart w:id="0" w:name="_Hlk54350123"/>
      <w:r w:rsidRPr="006B7DC7">
        <w:rPr>
          <w:rFonts w:ascii="Calibri" w:eastAsia="Times New Roman" w:hAnsi="Calibri" w:cs="Calibri"/>
          <w:b/>
          <w:bCs/>
          <w:sz w:val="36"/>
          <w:szCs w:val="36"/>
          <w:lang w:eastAsia="en-US" w:bidi="ar-SA"/>
        </w:rPr>
        <w:t>Buckinghamshire Council</w:t>
      </w:r>
    </w:p>
    <w:bookmarkEnd w:id="0"/>
    <w:p w14:paraId="637C4092" w14:textId="77777777" w:rsidR="006B7DC7" w:rsidRPr="006B7DC7" w:rsidRDefault="006B7DC7" w:rsidP="006B7DC7">
      <w:pPr>
        <w:widowControl/>
        <w:autoSpaceDE/>
        <w:autoSpaceDN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 w:bidi="ar-SA"/>
        </w:rPr>
      </w:pPr>
      <w:r w:rsidRPr="006B7DC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 w:bidi="ar-SA"/>
        </w:rPr>
        <w:t xml:space="preserve">The Buckinghamshire Council (Prohibition of Waiting, Loading and Stopping) and (On-Street Parking Places) Order 2021 </w:t>
      </w:r>
    </w:p>
    <w:p w14:paraId="30C601B3" w14:textId="77777777" w:rsidR="006B7DC7" w:rsidRPr="006B7DC7" w:rsidRDefault="006B7DC7" w:rsidP="006B7DC7">
      <w:pPr>
        <w:widowControl/>
        <w:autoSpaceDE/>
        <w:autoSpaceDN/>
        <w:jc w:val="center"/>
        <w:rPr>
          <w:rFonts w:ascii="Calibri" w:eastAsiaTheme="minorHAnsi" w:hAnsi="Calibri" w:cs="Calibri"/>
          <w:sz w:val="32"/>
          <w:szCs w:val="32"/>
          <w:lang w:eastAsia="en-US" w:bidi="ar-SA"/>
        </w:rPr>
      </w:pPr>
      <w:r w:rsidRPr="006B7DC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 w:bidi="ar-SA"/>
        </w:rPr>
        <w:t xml:space="preserve">(Amendment No </w:t>
      </w:r>
      <w:r w:rsidRPr="006B7DC7">
        <w:rPr>
          <w:rFonts w:ascii="Calibri" w:eastAsiaTheme="minorHAnsi" w:hAnsi="Calibri" w:cs="Calibri"/>
          <w:b/>
          <w:bCs/>
          <w:color w:val="FF0000"/>
          <w:sz w:val="32"/>
          <w:szCs w:val="32"/>
          <w:lang w:eastAsia="en-US" w:bidi="ar-SA"/>
        </w:rPr>
        <w:t>*</w:t>
      </w:r>
      <w:r w:rsidRPr="006B7DC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 w:bidi="ar-SA"/>
        </w:rPr>
        <w:t>) Order 202</w:t>
      </w:r>
      <w:r w:rsidRPr="006B7DC7">
        <w:rPr>
          <w:rFonts w:ascii="Calibri" w:eastAsiaTheme="minorHAnsi" w:hAnsi="Calibri" w:cs="Calibri"/>
          <w:b/>
          <w:bCs/>
          <w:color w:val="FF0000"/>
          <w:sz w:val="32"/>
          <w:szCs w:val="32"/>
          <w:lang w:eastAsia="en-US" w:bidi="ar-SA"/>
        </w:rPr>
        <w:t>*</w:t>
      </w:r>
    </w:p>
    <w:p w14:paraId="01575030" w14:textId="77777777" w:rsidR="00264B71" w:rsidRDefault="00264B71" w:rsidP="00264B71">
      <w:pPr>
        <w:pStyle w:val="BodyText"/>
        <w:spacing w:before="5"/>
        <w:rPr>
          <w:b/>
          <w:sz w:val="13"/>
        </w:rPr>
      </w:pPr>
    </w:p>
    <w:p w14:paraId="14D7A8BA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3070AE74" w14:textId="77777777" w:rsidR="00641B27" w:rsidRDefault="00170193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 xml:space="preserve">the following </w:t>
      </w:r>
      <w:proofErr w:type="gramStart"/>
      <w:r>
        <w:t>order:-</w:t>
      </w:r>
      <w:proofErr w:type="gramEnd"/>
    </w:p>
    <w:p w14:paraId="6DE16B89" w14:textId="77777777" w:rsidR="00641B27" w:rsidRDefault="00641B27">
      <w:pPr>
        <w:pStyle w:val="BodyText"/>
        <w:spacing w:before="5"/>
        <w:rPr>
          <w:sz w:val="21"/>
        </w:rPr>
      </w:pPr>
    </w:p>
    <w:p w14:paraId="729AC759" w14:textId="2DADED59" w:rsidR="00E8374F" w:rsidRPr="006B7DC7" w:rsidRDefault="00170193" w:rsidP="0021166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This Order shall come into operation</w:t>
      </w:r>
      <w:r w:rsidR="0029677F">
        <w:t xml:space="preserve"> on XXXXXX and may be cited as </w:t>
      </w:r>
      <w:r w:rsidR="00E8374F" w:rsidRPr="006B7DC7">
        <w:rPr>
          <w:color w:val="000000" w:themeColor="text1"/>
        </w:rPr>
        <w:t>“</w:t>
      </w:r>
      <w:r w:rsidR="006B7DC7" w:rsidRPr="006B7DC7">
        <w:rPr>
          <w:color w:val="000000" w:themeColor="text1"/>
        </w:rPr>
        <w:t>The Buckinghamshire Council (Prohibition of Waiting, Loading and Stopping) and (On-Street Parking Places) Order 2021 (Amendment No *) Order 202*</w:t>
      </w:r>
    </w:p>
    <w:p w14:paraId="36DE9C24" w14:textId="5DE86312" w:rsidR="00641B27" w:rsidRPr="006B7DC7" w:rsidRDefault="00170193" w:rsidP="00202C2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“</w:t>
      </w:r>
      <w:r w:rsidR="006B7DC7">
        <w:t>The Buckinghamshire Council (Prohibition of Waiting, Loading and Stopping) and (On-Street Parking Places) Order 2021 (Amendment No *) Order 202*</w:t>
      </w:r>
      <w:r>
        <w:t>”</w:t>
      </w:r>
      <w:r w:rsidRPr="006B7DC7">
        <w:rPr>
          <w:spacing w:val="-27"/>
        </w:rPr>
        <w:t xml:space="preserve"> </w:t>
      </w:r>
      <w:r>
        <w:t>is amended by plans specified</w:t>
      </w:r>
      <w:r w:rsidRPr="006B7DC7">
        <w:rPr>
          <w:spacing w:val="-11"/>
        </w:rPr>
        <w:t xml:space="preserve"> </w:t>
      </w:r>
      <w:r>
        <w:t>below.</w:t>
      </w:r>
    </w:p>
    <w:p w14:paraId="1518DFD5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38"/>
        <w:gridCol w:w="567"/>
      </w:tblGrid>
      <w:tr w:rsidR="00EF58F6" w14:paraId="7F8AD66E" w14:textId="36EA15CB" w:rsidTr="00EF58F6">
        <w:trPr>
          <w:trHeight w:val="249"/>
        </w:trPr>
        <w:tc>
          <w:tcPr>
            <w:tcW w:w="2127" w:type="dxa"/>
          </w:tcPr>
          <w:p w14:paraId="764F9E2E" w14:textId="55E26625" w:rsidR="00EF58F6" w:rsidRDefault="00EF58F6" w:rsidP="00EF58F6">
            <w:pPr>
              <w:pStyle w:val="TableParagraph"/>
            </w:pPr>
            <w:r>
              <w:t xml:space="preserve">Area Code: </w:t>
            </w:r>
            <w:r w:rsidR="006B7DC7">
              <w:t>FW72</w:t>
            </w:r>
          </w:p>
        </w:tc>
        <w:tc>
          <w:tcPr>
            <w:tcW w:w="1702" w:type="dxa"/>
          </w:tcPr>
          <w:p w14:paraId="67744691" w14:textId="77777777" w:rsidR="00EF58F6" w:rsidRDefault="00EF58F6" w:rsidP="00EF58F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14:paraId="72C40C41" w14:textId="09EE3A9E" w:rsidR="00EF58F6" w:rsidRDefault="00F24A72" w:rsidP="00EF58F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661702D0" w14:textId="77777777" w:rsidR="00EF58F6" w:rsidRDefault="00EF58F6" w:rsidP="00EF58F6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14:paraId="1BD3C04E" w14:textId="77777777" w:rsidR="00EF58F6" w:rsidRDefault="00EF58F6" w:rsidP="00EF58F6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38" w:type="dxa"/>
          </w:tcPr>
          <w:p w14:paraId="2585228A" w14:textId="77777777" w:rsidR="00EF58F6" w:rsidRDefault="00EF58F6" w:rsidP="00EF58F6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567" w:type="dxa"/>
          </w:tcPr>
          <w:p w14:paraId="4D52D919" w14:textId="134B6AC9" w:rsidR="00EF58F6" w:rsidRDefault="00F24A72" w:rsidP="00EF58F6">
            <w:pPr>
              <w:pStyle w:val="TableParagraph"/>
              <w:ind w:left="105"/>
            </w:pPr>
            <w:r>
              <w:t>1</w:t>
            </w:r>
          </w:p>
        </w:tc>
      </w:tr>
    </w:tbl>
    <w:p w14:paraId="45A79775" w14:textId="77777777" w:rsidR="00641B27" w:rsidRDefault="00641B27">
      <w:pPr>
        <w:pStyle w:val="BodyText"/>
        <w:rPr>
          <w:sz w:val="24"/>
        </w:rPr>
      </w:pPr>
    </w:p>
    <w:p w14:paraId="496A35ED" w14:textId="77777777" w:rsidR="00170193" w:rsidRDefault="00170193">
      <w:pPr>
        <w:pStyle w:val="BodyText"/>
        <w:rPr>
          <w:sz w:val="24"/>
        </w:rPr>
      </w:pPr>
    </w:p>
    <w:p w14:paraId="0AA39773" w14:textId="51071A3E" w:rsidR="0029677F" w:rsidRDefault="0029677F">
      <w:pPr>
        <w:pStyle w:val="BodyText"/>
        <w:rPr>
          <w:sz w:val="24"/>
        </w:rPr>
      </w:pPr>
    </w:p>
    <w:p w14:paraId="1886940B" w14:textId="26947411" w:rsidR="009865B3" w:rsidRPr="009865B3" w:rsidRDefault="009865B3">
      <w:pPr>
        <w:pStyle w:val="BodyText"/>
        <w:rPr>
          <w:b/>
          <w:bCs/>
          <w:sz w:val="24"/>
        </w:rPr>
      </w:pPr>
      <w:r>
        <w:rPr>
          <w:sz w:val="24"/>
        </w:rPr>
        <w:t xml:space="preserve">The common seal of </w:t>
      </w:r>
      <w:r w:rsidRPr="009865B3">
        <w:rPr>
          <w:b/>
          <w:bCs/>
          <w:sz w:val="24"/>
        </w:rPr>
        <w:t>Buckinghamshire Council</w:t>
      </w:r>
    </w:p>
    <w:p w14:paraId="28357DBA" w14:textId="6CD01005" w:rsidR="009865B3" w:rsidRDefault="009865B3">
      <w:pPr>
        <w:pStyle w:val="BodyText"/>
        <w:rPr>
          <w:sz w:val="24"/>
        </w:rPr>
      </w:pPr>
      <w:r>
        <w:rPr>
          <w:sz w:val="24"/>
        </w:rPr>
        <w:t>Here onto affixed this</w:t>
      </w:r>
    </w:p>
    <w:p w14:paraId="05038D66" w14:textId="74544603" w:rsidR="009865B3" w:rsidRDefault="009865B3">
      <w:pPr>
        <w:pStyle w:val="BodyText"/>
        <w:rPr>
          <w:sz w:val="24"/>
        </w:rPr>
      </w:pPr>
    </w:p>
    <w:p w14:paraId="600ED7A0" w14:textId="7A7DC42F" w:rsidR="009865B3" w:rsidRDefault="009865B3">
      <w:pPr>
        <w:pStyle w:val="BodyText"/>
        <w:rPr>
          <w:sz w:val="24"/>
        </w:rPr>
      </w:pPr>
    </w:p>
    <w:p w14:paraId="45DC3337" w14:textId="5BBFECB6" w:rsidR="009865B3" w:rsidRDefault="009865B3">
      <w:pPr>
        <w:pStyle w:val="BodyText"/>
        <w:rPr>
          <w:sz w:val="24"/>
        </w:rPr>
      </w:pPr>
      <w:r>
        <w:rPr>
          <w:sz w:val="24"/>
        </w:rPr>
        <w:t xml:space="preserve">Day of </w:t>
      </w:r>
      <w:r>
        <w:rPr>
          <w:sz w:val="24"/>
        </w:rPr>
        <w:tab/>
      </w:r>
      <w:r>
        <w:rPr>
          <w:sz w:val="24"/>
        </w:rPr>
        <w:tab/>
        <w:t>202</w:t>
      </w:r>
      <w:r w:rsidR="006B7DC7">
        <w:rPr>
          <w:sz w:val="24"/>
        </w:rPr>
        <w:t>3</w:t>
      </w:r>
    </w:p>
    <w:p w14:paraId="50048632" w14:textId="77777777" w:rsidR="0095059E" w:rsidRDefault="0095059E">
      <w:pPr>
        <w:pStyle w:val="BodyText"/>
        <w:rPr>
          <w:sz w:val="24"/>
        </w:rPr>
      </w:pPr>
    </w:p>
    <w:p w14:paraId="59E9B588" w14:textId="75E5FB58" w:rsidR="009865B3" w:rsidRDefault="009865B3">
      <w:pPr>
        <w:pStyle w:val="BodyText"/>
        <w:rPr>
          <w:sz w:val="24"/>
        </w:rPr>
      </w:pPr>
    </w:p>
    <w:p w14:paraId="12E8501D" w14:textId="6F24E2BC" w:rsidR="009865B3" w:rsidRDefault="009865B3">
      <w:pPr>
        <w:pStyle w:val="BodyText"/>
        <w:rPr>
          <w:sz w:val="24"/>
        </w:rPr>
      </w:pPr>
      <w:r>
        <w:rPr>
          <w:sz w:val="24"/>
        </w:rPr>
        <w:t xml:space="preserve">In the presence </w:t>
      </w:r>
      <w:proofErr w:type="gramStart"/>
      <w:r>
        <w:rPr>
          <w:sz w:val="24"/>
        </w:rPr>
        <w:t>of:-</w:t>
      </w:r>
      <w:proofErr w:type="gramEnd"/>
    </w:p>
    <w:p w14:paraId="751B4419" w14:textId="32107263" w:rsidR="009865B3" w:rsidRDefault="009865B3">
      <w:pPr>
        <w:pStyle w:val="BodyText"/>
        <w:rPr>
          <w:sz w:val="24"/>
        </w:rPr>
      </w:pPr>
    </w:p>
    <w:p w14:paraId="3C010AD2" w14:textId="0F08DF60" w:rsidR="009865B3" w:rsidRDefault="009865B3">
      <w:pPr>
        <w:pStyle w:val="BodyText"/>
        <w:rPr>
          <w:sz w:val="24"/>
        </w:rPr>
      </w:pPr>
    </w:p>
    <w:p w14:paraId="626E2B7B" w14:textId="37870412" w:rsidR="009865B3" w:rsidRDefault="009865B3">
      <w:pPr>
        <w:pStyle w:val="BodyText"/>
        <w:rPr>
          <w:sz w:val="24"/>
        </w:rPr>
      </w:pPr>
    </w:p>
    <w:p w14:paraId="51B40014" w14:textId="60BE498E" w:rsidR="009865B3" w:rsidRDefault="009865B3">
      <w:pPr>
        <w:pStyle w:val="BodyText"/>
        <w:rPr>
          <w:sz w:val="24"/>
        </w:rPr>
      </w:pPr>
      <w:r>
        <w:rPr>
          <w:sz w:val="24"/>
        </w:rPr>
        <w:t>Authorised signatory</w:t>
      </w:r>
    </w:p>
    <w:p w14:paraId="40F5BBCB" w14:textId="77777777" w:rsidR="0029677F" w:rsidRDefault="0029677F">
      <w:pPr>
        <w:pStyle w:val="BodyText"/>
        <w:rPr>
          <w:sz w:val="24"/>
        </w:rPr>
      </w:pPr>
    </w:p>
    <w:p w14:paraId="2E322A3F" w14:textId="60AEA69C" w:rsidR="0029677F" w:rsidRDefault="0029677F">
      <w:pPr>
        <w:pStyle w:val="BodyText"/>
        <w:rPr>
          <w:sz w:val="24"/>
        </w:rPr>
      </w:pPr>
    </w:p>
    <w:p w14:paraId="558B8203" w14:textId="77777777" w:rsidR="0029677F" w:rsidRDefault="0029677F">
      <w:pPr>
        <w:pStyle w:val="BodyText"/>
        <w:rPr>
          <w:sz w:val="24"/>
        </w:rPr>
      </w:pPr>
    </w:p>
    <w:p w14:paraId="64077FBC" w14:textId="77777777" w:rsidR="0029677F" w:rsidRDefault="0029677F">
      <w:pPr>
        <w:pStyle w:val="BodyText"/>
        <w:rPr>
          <w:sz w:val="24"/>
        </w:rPr>
      </w:pPr>
    </w:p>
    <w:p w14:paraId="0EBC368D" w14:textId="77777777" w:rsidR="0029677F" w:rsidRDefault="0029677F">
      <w:pPr>
        <w:pStyle w:val="BodyText"/>
        <w:rPr>
          <w:sz w:val="24"/>
        </w:rPr>
      </w:pPr>
    </w:p>
    <w:p w14:paraId="65857E3C" w14:textId="77777777" w:rsidR="0029677F" w:rsidRDefault="0029677F">
      <w:pPr>
        <w:pStyle w:val="BodyText"/>
        <w:rPr>
          <w:sz w:val="24"/>
        </w:rPr>
      </w:pPr>
    </w:p>
    <w:p w14:paraId="4D48BAC8" w14:textId="77777777" w:rsidR="00170193" w:rsidRDefault="00170193">
      <w:pPr>
        <w:pStyle w:val="BodyText"/>
        <w:rPr>
          <w:sz w:val="24"/>
        </w:rPr>
      </w:pPr>
    </w:p>
    <w:p w14:paraId="6D7CDC90" w14:textId="77777777" w:rsidR="00641B27" w:rsidRDefault="00641B27" w:rsidP="001E1536">
      <w:pPr>
        <w:spacing w:before="116"/>
        <w:ind w:right="115"/>
        <w:jc w:val="both"/>
        <w:rPr>
          <w:sz w:val="24"/>
        </w:rPr>
      </w:pPr>
    </w:p>
    <w:sectPr w:rsidR="00641B27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1" w15:restartNumberingAfterBreak="0">
    <w:nsid w:val="43B822C6"/>
    <w:multiLevelType w:val="hybridMultilevel"/>
    <w:tmpl w:val="692E6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170193"/>
    <w:rsid w:val="00185BFE"/>
    <w:rsid w:val="001E1536"/>
    <w:rsid w:val="001F3327"/>
    <w:rsid w:val="00264B71"/>
    <w:rsid w:val="0029677F"/>
    <w:rsid w:val="00570D40"/>
    <w:rsid w:val="00641B27"/>
    <w:rsid w:val="006B77B2"/>
    <w:rsid w:val="006B7DC7"/>
    <w:rsid w:val="007C3FD3"/>
    <w:rsid w:val="00873AA9"/>
    <w:rsid w:val="0095059E"/>
    <w:rsid w:val="009865B3"/>
    <w:rsid w:val="00A94A42"/>
    <w:rsid w:val="00B915B9"/>
    <w:rsid w:val="00D11191"/>
    <w:rsid w:val="00D2162D"/>
    <w:rsid w:val="00DF0E40"/>
    <w:rsid w:val="00E27F99"/>
    <w:rsid w:val="00E82FDD"/>
    <w:rsid w:val="00E8374F"/>
    <w:rsid w:val="00EF58F6"/>
    <w:rsid w:val="00F22A3B"/>
    <w:rsid w:val="00F2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B7CF"/>
  <w15:docId w15:val="{E78CD087-98D1-4F65-90D1-6BA75A16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Tara Rutland</cp:lastModifiedBy>
  <cp:revision>9</cp:revision>
  <dcterms:created xsi:type="dcterms:W3CDTF">2021-09-09T11:52:00Z</dcterms:created>
  <dcterms:modified xsi:type="dcterms:W3CDTF">2022-09-13T16:44:00Z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</Properties>
</file>