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DE806" w14:textId="77777777" w:rsidR="001F3327" w:rsidRDefault="00E8374F" w:rsidP="001F3327">
      <w:pPr>
        <w:spacing w:before="259" w:line="244" w:lineRule="auto"/>
        <w:ind w:left="1705" w:right="1725" w:hanging="5"/>
        <w:jc w:val="center"/>
        <w:rPr>
          <w:b/>
          <w:color w:val="000000" w:themeColor="text1"/>
        </w:rPr>
      </w:pPr>
      <w:r>
        <w:rPr>
          <w:rFonts w:asciiTheme="minorHAnsi" w:hAnsiTheme="minorHAnsi" w:cstheme="minorHAnsi"/>
          <w:b/>
          <w:noProof/>
          <w:sz w:val="28"/>
          <w:szCs w:val="28"/>
          <w:lang w:bidi="ar-SA"/>
        </w:rPr>
        <w:drawing>
          <wp:anchor distT="0" distB="0" distL="114300" distR="114300" simplePos="0" relativeHeight="251659264" behindDoc="0" locked="0" layoutInCell="1" allowOverlap="1" wp14:anchorId="7A506A7B" wp14:editId="7A11E232">
            <wp:simplePos x="0" y="0"/>
            <wp:positionH relativeFrom="column">
              <wp:posOffset>2247900</wp:posOffset>
            </wp:positionH>
            <wp:positionV relativeFrom="paragraph">
              <wp:posOffset>-436995</wp:posOffset>
            </wp:positionV>
            <wp:extent cx="1073150" cy="106680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uckinghamshire Council TfB logo_mono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64" t="12449" r="63924" b="12183"/>
                    <a:stretch/>
                  </pic:blipFill>
                  <pic:spPr bwMode="auto">
                    <a:xfrm>
                      <a:off x="0" y="0"/>
                      <a:ext cx="1073150" cy="1066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0B0B3D" w14:textId="77777777" w:rsidR="00DB5556" w:rsidRDefault="00DB5556" w:rsidP="001F3327">
      <w:pPr>
        <w:spacing w:before="259" w:line="244" w:lineRule="auto"/>
        <w:ind w:left="1705" w:right="1725" w:hanging="5"/>
        <w:jc w:val="center"/>
        <w:rPr>
          <w:b/>
          <w:color w:val="000000" w:themeColor="text1"/>
        </w:rPr>
      </w:pPr>
    </w:p>
    <w:p w14:paraId="2CC71AAE" w14:textId="4383E553" w:rsidR="007E3EF6" w:rsidRPr="00E8374F" w:rsidRDefault="007E3EF6" w:rsidP="007E3EF6">
      <w:pPr>
        <w:spacing w:before="259" w:line="244" w:lineRule="auto"/>
        <w:ind w:left="1705" w:right="1725" w:hanging="5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 xml:space="preserve">THE </w:t>
      </w:r>
      <w:r w:rsidRPr="00E8374F">
        <w:rPr>
          <w:b/>
          <w:color w:val="000000" w:themeColor="text1"/>
        </w:rPr>
        <w:t>BUCKINGHAMSHIRE COUNCIL</w:t>
      </w:r>
    </w:p>
    <w:p w14:paraId="376E0458" w14:textId="77777777" w:rsidR="00AE6C02" w:rsidRDefault="007E3EF6" w:rsidP="007E3EF6">
      <w:pPr>
        <w:jc w:val="center"/>
        <w:rPr>
          <w:b/>
          <w:color w:val="000000" w:themeColor="text1"/>
        </w:rPr>
      </w:pPr>
      <w:r w:rsidRPr="00E8374F">
        <w:rPr>
          <w:b/>
          <w:color w:val="000000" w:themeColor="text1"/>
        </w:rPr>
        <w:t>(</w:t>
      </w:r>
      <w:r w:rsidR="00507BAC">
        <w:rPr>
          <w:b/>
          <w:color w:val="000000" w:themeColor="text1"/>
        </w:rPr>
        <w:t>PROHIBITION OF LOADING, WAITING AND STOPPING</w:t>
      </w:r>
      <w:r w:rsidRPr="00E8374F">
        <w:rPr>
          <w:b/>
          <w:color w:val="000000" w:themeColor="text1"/>
        </w:rPr>
        <w:t xml:space="preserve">) </w:t>
      </w:r>
      <w:r w:rsidR="00507BAC">
        <w:rPr>
          <w:b/>
          <w:color w:val="000000" w:themeColor="text1"/>
        </w:rPr>
        <w:t>AND</w:t>
      </w:r>
    </w:p>
    <w:p w14:paraId="6D575096" w14:textId="12A96F33" w:rsidR="007E3EF6" w:rsidRPr="00E8374F" w:rsidRDefault="00507BAC" w:rsidP="007E3EF6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 xml:space="preserve">(ON-STREET PARKING PLACES) </w:t>
      </w:r>
      <w:r w:rsidR="007E3EF6" w:rsidRPr="00E8374F">
        <w:rPr>
          <w:b/>
          <w:color w:val="000000" w:themeColor="text1"/>
        </w:rPr>
        <w:t xml:space="preserve">(AMENDMENT </w:t>
      </w:r>
      <w:r w:rsidR="00C435AD">
        <w:rPr>
          <w:b/>
          <w:color w:val="000000" w:themeColor="text1"/>
        </w:rPr>
        <w:t>00</w:t>
      </w:r>
      <w:r w:rsidR="008613C6">
        <w:rPr>
          <w:b/>
          <w:color w:val="000000" w:themeColor="text1"/>
        </w:rPr>
        <w:t>*</w:t>
      </w:r>
      <w:r w:rsidR="007E3EF6" w:rsidRPr="00E8374F">
        <w:rPr>
          <w:b/>
          <w:color w:val="000000" w:themeColor="text1"/>
        </w:rPr>
        <w:t>) ORDER 20</w:t>
      </w:r>
      <w:r w:rsidR="007E3EF6">
        <w:rPr>
          <w:b/>
          <w:color w:val="000000" w:themeColor="text1"/>
        </w:rPr>
        <w:t>2</w:t>
      </w:r>
      <w:r w:rsidR="008613C6">
        <w:rPr>
          <w:b/>
          <w:color w:val="000000" w:themeColor="text1"/>
        </w:rPr>
        <w:t>*</w:t>
      </w:r>
    </w:p>
    <w:p w14:paraId="7CB40AA5" w14:textId="77777777" w:rsidR="00641B27" w:rsidRDefault="00641B27">
      <w:pPr>
        <w:pStyle w:val="BodyText"/>
        <w:spacing w:before="5"/>
        <w:rPr>
          <w:b/>
          <w:sz w:val="13"/>
        </w:rPr>
      </w:pPr>
    </w:p>
    <w:p w14:paraId="22094A9D" w14:textId="77777777" w:rsidR="00DB5556" w:rsidRDefault="00DB5556">
      <w:pPr>
        <w:pStyle w:val="BodyText"/>
        <w:spacing w:before="5"/>
        <w:rPr>
          <w:b/>
          <w:sz w:val="13"/>
        </w:rPr>
      </w:pPr>
    </w:p>
    <w:p w14:paraId="59802773" w14:textId="77777777" w:rsidR="00641B27" w:rsidRDefault="00170193" w:rsidP="00DB5556">
      <w:pPr>
        <w:pStyle w:val="BodyText"/>
        <w:spacing w:before="93" w:line="237" w:lineRule="auto"/>
        <w:ind w:left="100" w:right="117"/>
        <w:jc w:val="both"/>
      </w:pPr>
      <w:r>
        <w:rPr>
          <w:b/>
        </w:rPr>
        <w:t>BUCKINGHAMSHIRE</w:t>
      </w:r>
      <w:r>
        <w:rPr>
          <w:b/>
          <w:spacing w:val="-24"/>
        </w:rPr>
        <w:t xml:space="preserve"> </w:t>
      </w:r>
      <w:r>
        <w:rPr>
          <w:b/>
        </w:rPr>
        <w:t>COUNCIL</w:t>
      </w:r>
      <w:r>
        <w:rPr>
          <w:b/>
          <w:spacing w:val="-17"/>
        </w:rPr>
        <w:t xml:space="preserve"> </w:t>
      </w:r>
      <w:r>
        <w:t>(hereinafter</w:t>
      </w:r>
      <w:r>
        <w:rPr>
          <w:spacing w:val="-25"/>
        </w:rPr>
        <w:t xml:space="preserve"> </w:t>
      </w:r>
      <w:r>
        <w:t>referred</w:t>
      </w:r>
      <w:r>
        <w:rPr>
          <w:spacing w:val="-22"/>
        </w:rPr>
        <w:t xml:space="preserve"> </w:t>
      </w:r>
      <w:r>
        <w:t>to</w:t>
      </w:r>
      <w:r>
        <w:rPr>
          <w:spacing w:val="-27"/>
        </w:rPr>
        <w:t xml:space="preserve"> </w:t>
      </w:r>
      <w:r>
        <w:t>as</w:t>
      </w:r>
      <w:r>
        <w:rPr>
          <w:spacing w:val="-25"/>
        </w:rPr>
        <w:t xml:space="preserve"> </w:t>
      </w:r>
      <w:r>
        <w:rPr>
          <w:spacing w:val="-3"/>
        </w:rPr>
        <w:t>“the</w:t>
      </w:r>
      <w:r>
        <w:rPr>
          <w:spacing w:val="-27"/>
        </w:rPr>
        <w:t xml:space="preserve"> </w:t>
      </w:r>
      <w:r>
        <w:rPr>
          <w:spacing w:val="-3"/>
        </w:rPr>
        <w:t>Council”)</w:t>
      </w:r>
      <w:r>
        <w:rPr>
          <w:spacing w:val="-28"/>
        </w:rPr>
        <w:t xml:space="preserve"> </w:t>
      </w:r>
      <w:r>
        <w:t>in</w:t>
      </w:r>
      <w:r>
        <w:rPr>
          <w:spacing w:val="-26"/>
        </w:rPr>
        <w:t xml:space="preserve"> </w:t>
      </w:r>
      <w:r>
        <w:rPr>
          <w:spacing w:val="-3"/>
        </w:rPr>
        <w:t xml:space="preserve">exercise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powers</w:t>
      </w:r>
      <w:r>
        <w:rPr>
          <w:spacing w:val="-9"/>
        </w:rPr>
        <w:t xml:space="preserve"> </w:t>
      </w:r>
      <w:r>
        <w:t>under</w:t>
      </w:r>
      <w:r>
        <w:rPr>
          <w:spacing w:val="-1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Road</w:t>
      </w:r>
      <w:r>
        <w:rPr>
          <w:spacing w:val="-10"/>
        </w:rPr>
        <w:t xml:space="preserve"> </w:t>
      </w:r>
      <w:r>
        <w:t>Traffic</w:t>
      </w:r>
      <w:r>
        <w:rPr>
          <w:spacing w:val="-10"/>
        </w:rPr>
        <w:t xml:space="preserve"> </w:t>
      </w:r>
      <w:r>
        <w:t>Regulation</w:t>
      </w:r>
      <w:r>
        <w:rPr>
          <w:spacing w:val="-8"/>
        </w:rPr>
        <w:t xml:space="preserve"> </w:t>
      </w:r>
      <w:r>
        <w:t>Act</w:t>
      </w:r>
      <w:r>
        <w:rPr>
          <w:spacing w:val="-11"/>
        </w:rPr>
        <w:t xml:space="preserve"> </w:t>
      </w:r>
      <w:r>
        <w:t>1984,</w:t>
      </w:r>
      <w:r>
        <w:rPr>
          <w:spacing w:val="-11"/>
        </w:rPr>
        <w:t xml:space="preserve"> </w:t>
      </w:r>
      <w:r>
        <w:t>(as</w:t>
      </w:r>
      <w:r>
        <w:rPr>
          <w:spacing w:val="-9"/>
        </w:rPr>
        <w:t xml:space="preserve"> </w:t>
      </w:r>
      <w:r>
        <w:t>amended)</w:t>
      </w:r>
      <w:r>
        <w:rPr>
          <w:spacing w:val="-11"/>
        </w:rPr>
        <w:t xml:space="preserve"> </w:t>
      </w:r>
      <w:r>
        <w:t>(“the</w:t>
      </w:r>
      <w:r>
        <w:rPr>
          <w:spacing w:val="-10"/>
        </w:rPr>
        <w:t xml:space="preserve"> </w:t>
      </w:r>
      <w:r>
        <w:t>Act”),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all other</w:t>
      </w:r>
      <w:r>
        <w:rPr>
          <w:spacing w:val="-11"/>
        </w:rPr>
        <w:t xml:space="preserve"> </w:t>
      </w:r>
      <w:r>
        <w:t>enabling</w:t>
      </w:r>
      <w:r>
        <w:rPr>
          <w:spacing w:val="-8"/>
        </w:rPr>
        <w:t xml:space="preserve"> </w:t>
      </w:r>
      <w:r>
        <w:t>powers,</w:t>
      </w:r>
      <w:r>
        <w:rPr>
          <w:spacing w:val="-12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having</w:t>
      </w:r>
      <w:r>
        <w:rPr>
          <w:spacing w:val="-10"/>
        </w:rPr>
        <w:t xml:space="preserve"> </w:t>
      </w:r>
      <w:r>
        <w:t>regard</w:t>
      </w:r>
      <w:r>
        <w:rPr>
          <w:spacing w:val="-10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Section</w:t>
      </w:r>
      <w:r>
        <w:rPr>
          <w:spacing w:val="-10"/>
        </w:rPr>
        <w:t xml:space="preserve"> </w:t>
      </w:r>
      <w:r>
        <w:t>122</w:t>
      </w:r>
      <w:r>
        <w:rPr>
          <w:spacing w:val="-11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Act</w:t>
      </w:r>
      <w:r>
        <w:rPr>
          <w:spacing w:val="-12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after</w:t>
      </w:r>
      <w:r>
        <w:rPr>
          <w:spacing w:val="-12"/>
        </w:rPr>
        <w:t xml:space="preserve"> </w:t>
      </w:r>
      <w:r>
        <w:t>consultation</w:t>
      </w:r>
      <w:r>
        <w:rPr>
          <w:spacing w:val="-10"/>
        </w:rPr>
        <w:t xml:space="preserve"> </w:t>
      </w:r>
      <w:r>
        <w:t>with the</w:t>
      </w:r>
      <w:r>
        <w:rPr>
          <w:spacing w:val="-15"/>
        </w:rPr>
        <w:t xml:space="preserve"> </w:t>
      </w:r>
      <w:r>
        <w:t>Chief</w:t>
      </w:r>
      <w:r>
        <w:rPr>
          <w:spacing w:val="-13"/>
        </w:rPr>
        <w:t xml:space="preserve"> </w:t>
      </w:r>
      <w:r>
        <w:t>Officer</w:t>
      </w:r>
      <w:r>
        <w:rPr>
          <w:spacing w:val="-16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Police</w:t>
      </w:r>
      <w:r>
        <w:rPr>
          <w:spacing w:val="-14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accordance</w:t>
      </w:r>
      <w:r>
        <w:rPr>
          <w:spacing w:val="-15"/>
        </w:rPr>
        <w:t xml:space="preserve"> </w:t>
      </w:r>
      <w:r>
        <w:t>with</w:t>
      </w:r>
      <w:r>
        <w:rPr>
          <w:spacing w:val="-15"/>
        </w:rPr>
        <w:t xml:space="preserve"> </w:t>
      </w:r>
      <w:r>
        <w:t>Part</w:t>
      </w:r>
      <w:r>
        <w:rPr>
          <w:spacing w:val="-15"/>
        </w:rPr>
        <w:t xml:space="preserve"> </w:t>
      </w:r>
      <w:r>
        <w:t>III</w:t>
      </w:r>
      <w:r>
        <w:rPr>
          <w:spacing w:val="-16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Schedule</w:t>
      </w:r>
      <w:r>
        <w:rPr>
          <w:spacing w:val="-15"/>
        </w:rPr>
        <w:t xml:space="preserve"> </w:t>
      </w:r>
      <w:r>
        <w:t>9</w:t>
      </w:r>
      <w:r>
        <w:rPr>
          <w:spacing w:val="-14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Act,</w:t>
      </w:r>
      <w:r>
        <w:rPr>
          <w:spacing w:val="-16"/>
        </w:rPr>
        <w:t xml:space="preserve"> </w:t>
      </w:r>
      <w:r>
        <w:t>hereby</w:t>
      </w:r>
      <w:r>
        <w:rPr>
          <w:spacing w:val="-20"/>
        </w:rPr>
        <w:t xml:space="preserve"> </w:t>
      </w:r>
      <w:r>
        <w:t>make</w:t>
      </w:r>
      <w:r>
        <w:rPr>
          <w:spacing w:val="-15"/>
        </w:rPr>
        <w:t xml:space="preserve"> </w:t>
      </w:r>
      <w:r>
        <w:t>the following order:-</w:t>
      </w:r>
    </w:p>
    <w:p w14:paraId="24764C62" w14:textId="77777777" w:rsidR="00641B27" w:rsidRDefault="00641B27">
      <w:pPr>
        <w:pStyle w:val="BodyText"/>
        <w:spacing w:before="5"/>
        <w:rPr>
          <w:sz w:val="21"/>
        </w:rPr>
      </w:pPr>
    </w:p>
    <w:p w14:paraId="3255A798" w14:textId="1B84825F" w:rsidR="007E3EF6" w:rsidRPr="000A2E26" w:rsidRDefault="007E3EF6" w:rsidP="007E3EF6">
      <w:pPr>
        <w:pStyle w:val="ListParagraph"/>
        <w:numPr>
          <w:ilvl w:val="0"/>
          <w:numId w:val="3"/>
        </w:numPr>
        <w:rPr>
          <w:color w:val="000000" w:themeColor="text1"/>
        </w:rPr>
      </w:pPr>
      <w:r>
        <w:t xml:space="preserve">This Order shall come into operation on </w:t>
      </w:r>
      <w:r w:rsidR="008613C6">
        <w:t>**</w:t>
      </w:r>
      <w:r w:rsidR="00507BAC">
        <w:t xml:space="preserve"> </w:t>
      </w:r>
      <w:r w:rsidR="008613C6">
        <w:t xml:space="preserve">*** </w:t>
      </w:r>
      <w:r w:rsidR="00507BAC">
        <w:t>202</w:t>
      </w:r>
      <w:r w:rsidR="008613C6">
        <w:t>*</w:t>
      </w:r>
      <w:r w:rsidR="00507BAC">
        <w:t xml:space="preserve"> </w:t>
      </w:r>
      <w:r>
        <w:t xml:space="preserve">and may be cited as “The Buckinghamshire Council </w:t>
      </w:r>
      <w:r w:rsidR="00507BAC" w:rsidRPr="00676A67">
        <w:t>(</w:t>
      </w:r>
      <w:r w:rsidR="00507BAC">
        <w:t>Prohibition of Waiting, Loading and Stopping) and (On-Street Parking Places) Order 2021</w:t>
      </w:r>
      <w:r w:rsidR="00507BAC" w:rsidRPr="00676A67">
        <w:t xml:space="preserve"> (Amendment </w:t>
      </w:r>
      <w:r w:rsidR="00C435AD">
        <w:t>00</w:t>
      </w:r>
      <w:r w:rsidR="008613C6">
        <w:t>*</w:t>
      </w:r>
      <w:r w:rsidR="00507BAC" w:rsidRPr="00676A67">
        <w:t>)</w:t>
      </w:r>
      <w:r w:rsidR="00C435AD">
        <w:t xml:space="preserve"> Order 202</w:t>
      </w:r>
      <w:r w:rsidR="008613C6">
        <w:t>*</w:t>
      </w:r>
      <w:r>
        <w:t xml:space="preserve">” </w:t>
      </w:r>
    </w:p>
    <w:p w14:paraId="35917AEC" w14:textId="59F7031A" w:rsidR="00986B08" w:rsidRPr="009277D7" w:rsidRDefault="007E3EF6" w:rsidP="00986B08">
      <w:pPr>
        <w:pStyle w:val="ListParagraph"/>
        <w:numPr>
          <w:ilvl w:val="0"/>
          <w:numId w:val="3"/>
        </w:numPr>
        <w:rPr>
          <w:color w:val="000000" w:themeColor="text1"/>
        </w:rPr>
      </w:pPr>
      <w:r>
        <w:t xml:space="preserve">“The Buckinghamshire Council </w:t>
      </w:r>
      <w:r w:rsidR="00507BAC" w:rsidRPr="00676A67">
        <w:t>(</w:t>
      </w:r>
      <w:r w:rsidR="00507BAC">
        <w:t xml:space="preserve">Prohibition of Waiting, Loading and Stopping) and (On-Street Parking Places) </w:t>
      </w:r>
      <w:r>
        <w:t>Order</w:t>
      </w:r>
      <w:r w:rsidRPr="00E8374F">
        <w:rPr>
          <w:spacing w:val="-6"/>
        </w:rPr>
        <w:t xml:space="preserve"> </w:t>
      </w:r>
      <w:r>
        <w:t xml:space="preserve">2021 is </w:t>
      </w:r>
      <w:r w:rsidR="00986B08">
        <w:t>varied as follows:</w:t>
      </w:r>
    </w:p>
    <w:p w14:paraId="0A59EC21" w14:textId="77777777" w:rsidR="009277D7" w:rsidRPr="00986B08" w:rsidRDefault="009277D7" w:rsidP="009277D7">
      <w:pPr>
        <w:pStyle w:val="ListParagraph"/>
        <w:ind w:left="720" w:firstLine="0"/>
        <w:rPr>
          <w:color w:val="000000" w:themeColor="text1"/>
        </w:rPr>
      </w:pPr>
    </w:p>
    <w:p w14:paraId="1B0B2EFD" w14:textId="760DA130" w:rsidR="007E3EF6" w:rsidRPr="00986B08" w:rsidRDefault="00986B08" w:rsidP="00986B08">
      <w:pPr>
        <w:pStyle w:val="ListParagraph"/>
        <w:numPr>
          <w:ilvl w:val="1"/>
          <w:numId w:val="3"/>
        </w:numPr>
        <w:rPr>
          <w:color w:val="000000" w:themeColor="text1"/>
        </w:rPr>
      </w:pPr>
      <w:r>
        <w:t>Amend map tiles as follows:</w:t>
      </w:r>
    </w:p>
    <w:p w14:paraId="1EFF1E86" w14:textId="77777777" w:rsidR="00641B27" w:rsidRDefault="00641B27">
      <w:pPr>
        <w:pStyle w:val="BodyText"/>
        <w:spacing w:before="9" w:after="1"/>
        <w:rPr>
          <w:sz w:val="21"/>
        </w:rPr>
      </w:pPr>
    </w:p>
    <w:tbl>
      <w:tblPr>
        <w:tblW w:w="0" w:type="auto"/>
        <w:tblInd w:w="8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1702"/>
        <w:gridCol w:w="428"/>
        <w:gridCol w:w="1700"/>
        <w:gridCol w:w="1561"/>
        <w:gridCol w:w="425"/>
      </w:tblGrid>
      <w:tr w:rsidR="000305D2" w:rsidRPr="003F5240" w14:paraId="0B658490" w14:textId="77777777" w:rsidTr="002B0446">
        <w:trPr>
          <w:trHeight w:val="249"/>
        </w:trPr>
        <w:tc>
          <w:tcPr>
            <w:tcW w:w="2127" w:type="dxa"/>
          </w:tcPr>
          <w:p w14:paraId="106C403F" w14:textId="08836895" w:rsidR="000305D2" w:rsidRPr="003F5240" w:rsidRDefault="000305D2" w:rsidP="002B0446">
            <w:pPr>
              <w:pStyle w:val="TableParagraph"/>
            </w:pPr>
            <w:r w:rsidRPr="003F5240">
              <w:t xml:space="preserve">Area Code: </w:t>
            </w:r>
            <w:r>
              <w:t>H</w:t>
            </w:r>
            <w:r w:rsidR="00F653F7">
              <w:t>Q</w:t>
            </w:r>
            <w:r w:rsidR="000F6DB6">
              <w:t>68</w:t>
            </w:r>
          </w:p>
        </w:tc>
        <w:tc>
          <w:tcPr>
            <w:tcW w:w="1702" w:type="dxa"/>
          </w:tcPr>
          <w:p w14:paraId="23E978D2" w14:textId="77777777" w:rsidR="000305D2" w:rsidRPr="003F5240" w:rsidRDefault="000305D2" w:rsidP="002B0446">
            <w:pPr>
              <w:pStyle w:val="TableParagraph"/>
            </w:pPr>
            <w:r w:rsidRPr="003F5240">
              <w:t>Revision No.</w:t>
            </w:r>
          </w:p>
        </w:tc>
        <w:tc>
          <w:tcPr>
            <w:tcW w:w="428" w:type="dxa"/>
          </w:tcPr>
          <w:p w14:paraId="4ECCD227" w14:textId="77777777" w:rsidR="000305D2" w:rsidRPr="003F5240" w:rsidRDefault="000305D2" w:rsidP="002B0446">
            <w:pPr>
              <w:pStyle w:val="TableParagraph"/>
            </w:pPr>
            <w:r>
              <w:t>0</w:t>
            </w:r>
          </w:p>
        </w:tc>
        <w:tc>
          <w:tcPr>
            <w:tcW w:w="1700" w:type="dxa"/>
          </w:tcPr>
          <w:p w14:paraId="22A6EF0C" w14:textId="77777777" w:rsidR="000305D2" w:rsidRPr="003F5240" w:rsidRDefault="000305D2" w:rsidP="002B0446">
            <w:pPr>
              <w:pStyle w:val="TableParagraph"/>
              <w:ind w:left="106"/>
            </w:pPr>
            <w:r w:rsidRPr="003F5240">
              <w:t>Is replaced by</w:t>
            </w:r>
          </w:p>
        </w:tc>
        <w:tc>
          <w:tcPr>
            <w:tcW w:w="1561" w:type="dxa"/>
          </w:tcPr>
          <w:p w14:paraId="792D60C5" w14:textId="77777777" w:rsidR="000305D2" w:rsidRPr="003F5240" w:rsidRDefault="000305D2" w:rsidP="002B0446">
            <w:pPr>
              <w:pStyle w:val="TableParagraph"/>
              <w:ind w:left="106"/>
            </w:pPr>
            <w:r w:rsidRPr="003F5240">
              <w:t>Revision No.</w:t>
            </w:r>
          </w:p>
        </w:tc>
        <w:tc>
          <w:tcPr>
            <w:tcW w:w="425" w:type="dxa"/>
          </w:tcPr>
          <w:p w14:paraId="5CE6555C" w14:textId="77777777" w:rsidR="000305D2" w:rsidRPr="003F5240" w:rsidRDefault="000305D2" w:rsidP="002B0446">
            <w:pPr>
              <w:pStyle w:val="TableParagraph"/>
              <w:ind w:left="105"/>
            </w:pPr>
            <w:r>
              <w:t>1</w:t>
            </w:r>
          </w:p>
        </w:tc>
      </w:tr>
      <w:tr w:rsidR="000305D2" w:rsidRPr="003F5240" w14:paraId="25D36799" w14:textId="77777777" w:rsidTr="002B0446">
        <w:trPr>
          <w:trHeight w:val="249"/>
        </w:trPr>
        <w:tc>
          <w:tcPr>
            <w:tcW w:w="2127" w:type="dxa"/>
          </w:tcPr>
          <w:p w14:paraId="509B4F7E" w14:textId="793F08D9" w:rsidR="000305D2" w:rsidRPr="003F5240" w:rsidRDefault="000305D2" w:rsidP="002B0446">
            <w:pPr>
              <w:pStyle w:val="TableParagraph"/>
            </w:pPr>
            <w:r w:rsidRPr="003F5240">
              <w:t xml:space="preserve">Area Code: </w:t>
            </w:r>
            <w:r>
              <w:t>H</w:t>
            </w:r>
            <w:r w:rsidR="000F6DB6">
              <w:t>R68</w:t>
            </w:r>
          </w:p>
        </w:tc>
        <w:tc>
          <w:tcPr>
            <w:tcW w:w="1702" w:type="dxa"/>
          </w:tcPr>
          <w:p w14:paraId="7145840A" w14:textId="77777777" w:rsidR="000305D2" w:rsidRPr="003F5240" w:rsidRDefault="000305D2" w:rsidP="002B0446">
            <w:pPr>
              <w:pStyle w:val="TableParagraph"/>
            </w:pPr>
            <w:r w:rsidRPr="003F5240">
              <w:t>Revision No.</w:t>
            </w:r>
          </w:p>
        </w:tc>
        <w:tc>
          <w:tcPr>
            <w:tcW w:w="428" w:type="dxa"/>
          </w:tcPr>
          <w:p w14:paraId="12E769B9" w14:textId="77777777" w:rsidR="000305D2" w:rsidRPr="003F5240" w:rsidRDefault="000305D2" w:rsidP="002B0446">
            <w:pPr>
              <w:pStyle w:val="TableParagraph"/>
            </w:pPr>
            <w:r>
              <w:t>0</w:t>
            </w:r>
          </w:p>
        </w:tc>
        <w:tc>
          <w:tcPr>
            <w:tcW w:w="1700" w:type="dxa"/>
          </w:tcPr>
          <w:p w14:paraId="52CF9BDF" w14:textId="77777777" w:rsidR="000305D2" w:rsidRPr="003F5240" w:rsidRDefault="000305D2" w:rsidP="002B0446">
            <w:pPr>
              <w:pStyle w:val="TableParagraph"/>
              <w:ind w:left="106"/>
            </w:pPr>
            <w:r w:rsidRPr="003F5240">
              <w:t>Is replaced by</w:t>
            </w:r>
          </w:p>
        </w:tc>
        <w:tc>
          <w:tcPr>
            <w:tcW w:w="1561" w:type="dxa"/>
          </w:tcPr>
          <w:p w14:paraId="019BA6A9" w14:textId="77777777" w:rsidR="000305D2" w:rsidRPr="003F5240" w:rsidRDefault="000305D2" w:rsidP="002B0446">
            <w:pPr>
              <w:pStyle w:val="TableParagraph"/>
              <w:ind w:left="106"/>
            </w:pPr>
            <w:r w:rsidRPr="003F5240">
              <w:t>Revision No.</w:t>
            </w:r>
          </w:p>
        </w:tc>
        <w:tc>
          <w:tcPr>
            <w:tcW w:w="425" w:type="dxa"/>
          </w:tcPr>
          <w:p w14:paraId="4B556368" w14:textId="77777777" w:rsidR="000305D2" w:rsidRPr="003F5240" w:rsidRDefault="000305D2" w:rsidP="002B0446">
            <w:pPr>
              <w:pStyle w:val="TableParagraph"/>
              <w:ind w:left="105"/>
            </w:pPr>
            <w:r>
              <w:t>1</w:t>
            </w:r>
          </w:p>
        </w:tc>
      </w:tr>
      <w:tr w:rsidR="000305D2" w:rsidRPr="003F5240" w14:paraId="56A54914" w14:textId="77777777" w:rsidTr="002B0446">
        <w:trPr>
          <w:trHeight w:val="249"/>
        </w:trPr>
        <w:tc>
          <w:tcPr>
            <w:tcW w:w="2127" w:type="dxa"/>
          </w:tcPr>
          <w:p w14:paraId="3A3A1D38" w14:textId="78888E9E" w:rsidR="000305D2" w:rsidRPr="003F5240" w:rsidRDefault="000305D2" w:rsidP="002B0446">
            <w:pPr>
              <w:pStyle w:val="TableParagraph"/>
            </w:pPr>
            <w:r w:rsidRPr="003F5240">
              <w:t xml:space="preserve">Area Code: </w:t>
            </w:r>
            <w:r>
              <w:t>H</w:t>
            </w:r>
            <w:r w:rsidR="000F6DB6">
              <w:t>S68</w:t>
            </w:r>
          </w:p>
        </w:tc>
        <w:tc>
          <w:tcPr>
            <w:tcW w:w="1702" w:type="dxa"/>
          </w:tcPr>
          <w:p w14:paraId="627FAF81" w14:textId="77777777" w:rsidR="000305D2" w:rsidRPr="003F5240" w:rsidRDefault="000305D2" w:rsidP="002B0446">
            <w:pPr>
              <w:pStyle w:val="TableParagraph"/>
            </w:pPr>
            <w:r w:rsidRPr="003F5240">
              <w:t>Revision No.</w:t>
            </w:r>
          </w:p>
        </w:tc>
        <w:tc>
          <w:tcPr>
            <w:tcW w:w="428" w:type="dxa"/>
          </w:tcPr>
          <w:p w14:paraId="577CD09D" w14:textId="77777777" w:rsidR="000305D2" w:rsidRPr="003F5240" w:rsidRDefault="000305D2" w:rsidP="002B0446">
            <w:pPr>
              <w:pStyle w:val="TableParagraph"/>
            </w:pPr>
            <w:r>
              <w:t>0</w:t>
            </w:r>
          </w:p>
        </w:tc>
        <w:tc>
          <w:tcPr>
            <w:tcW w:w="1700" w:type="dxa"/>
          </w:tcPr>
          <w:p w14:paraId="6A5BEE53" w14:textId="77777777" w:rsidR="000305D2" w:rsidRPr="003F5240" w:rsidRDefault="000305D2" w:rsidP="002B0446">
            <w:pPr>
              <w:pStyle w:val="TableParagraph"/>
              <w:ind w:left="106"/>
            </w:pPr>
            <w:r w:rsidRPr="003F5240">
              <w:t>Is replaced by</w:t>
            </w:r>
          </w:p>
        </w:tc>
        <w:tc>
          <w:tcPr>
            <w:tcW w:w="1561" w:type="dxa"/>
          </w:tcPr>
          <w:p w14:paraId="63D2D771" w14:textId="77777777" w:rsidR="000305D2" w:rsidRPr="003F5240" w:rsidRDefault="000305D2" w:rsidP="002B0446">
            <w:pPr>
              <w:pStyle w:val="TableParagraph"/>
              <w:ind w:left="106"/>
            </w:pPr>
            <w:r w:rsidRPr="003F5240">
              <w:t>Revision No.</w:t>
            </w:r>
          </w:p>
        </w:tc>
        <w:tc>
          <w:tcPr>
            <w:tcW w:w="425" w:type="dxa"/>
          </w:tcPr>
          <w:p w14:paraId="2A9FFC78" w14:textId="77777777" w:rsidR="000305D2" w:rsidRPr="003F5240" w:rsidRDefault="000305D2" w:rsidP="002B0446">
            <w:pPr>
              <w:pStyle w:val="TableParagraph"/>
              <w:ind w:left="105"/>
            </w:pPr>
            <w:r>
              <w:t>1</w:t>
            </w:r>
          </w:p>
        </w:tc>
      </w:tr>
      <w:tr w:rsidR="000305D2" w:rsidRPr="003F5240" w14:paraId="322BE481" w14:textId="77777777" w:rsidTr="002B0446">
        <w:trPr>
          <w:trHeight w:val="249"/>
        </w:trPr>
        <w:tc>
          <w:tcPr>
            <w:tcW w:w="2127" w:type="dxa"/>
          </w:tcPr>
          <w:p w14:paraId="1DF17B08" w14:textId="74CA41AD" w:rsidR="000305D2" w:rsidRPr="003F5240" w:rsidRDefault="000305D2" w:rsidP="002B0446">
            <w:pPr>
              <w:pStyle w:val="TableParagraph"/>
            </w:pPr>
            <w:r w:rsidRPr="003F5240">
              <w:t xml:space="preserve">Area Code: </w:t>
            </w:r>
            <w:r>
              <w:t>H</w:t>
            </w:r>
            <w:r w:rsidR="00A51478">
              <w:t>V64</w:t>
            </w:r>
          </w:p>
        </w:tc>
        <w:tc>
          <w:tcPr>
            <w:tcW w:w="1702" w:type="dxa"/>
          </w:tcPr>
          <w:p w14:paraId="5409918F" w14:textId="77777777" w:rsidR="000305D2" w:rsidRPr="003F5240" w:rsidRDefault="000305D2" w:rsidP="002B0446">
            <w:pPr>
              <w:pStyle w:val="TableParagraph"/>
            </w:pPr>
            <w:r w:rsidRPr="003F5240">
              <w:t>Revision No.</w:t>
            </w:r>
          </w:p>
        </w:tc>
        <w:tc>
          <w:tcPr>
            <w:tcW w:w="428" w:type="dxa"/>
          </w:tcPr>
          <w:p w14:paraId="0E2208DF" w14:textId="77777777" w:rsidR="000305D2" w:rsidRPr="003F5240" w:rsidRDefault="000305D2" w:rsidP="002B0446">
            <w:pPr>
              <w:pStyle w:val="TableParagraph"/>
            </w:pPr>
            <w:r>
              <w:t>0</w:t>
            </w:r>
          </w:p>
        </w:tc>
        <w:tc>
          <w:tcPr>
            <w:tcW w:w="1700" w:type="dxa"/>
          </w:tcPr>
          <w:p w14:paraId="4ABB1865" w14:textId="77777777" w:rsidR="000305D2" w:rsidRPr="003F5240" w:rsidRDefault="000305D2" w:rsidP="002B0446">
            <w:pPr>
              <w:pStyle w:val="TableParagraph"/>
              <w:ind w:left="106"/>
            </w:pPr>
            <w:r w:rsidRPr="003F5240">
              <w:t>Is replaced by</w:t>
            </w:r>
          </w:p>
        </w:tc>
        <w:tc>
          <w:tcPr>
            <w:tcW w:w="1561" w:type="dxa"/>
          </w:tcPr>
          <w:p w14:paraId="06A3BC2D" w14:textId="77777777" w:rsidR="000305D2" w:rsidRPr="003F5240" w:rsidRDefault="000305D2" w:rsidP="002B0446">
            <w:pPr>
              <w:pStyle w:val="TableParagraph"/>
              <w:ind w:left="106"/>
            </w:pPr>
            <w:r w:rsidRPr="003F5240">
              <w:t>Revision No.</w:t>
            </w:r>
          </w:p>
        </w:tc>
        <w:tc>
          <w:tcPr>
            <w:tcW w:w="425" w:type="dxa"/>
          </w:tcPr>
          <w:p w14:paraId="5276C9E3" w14:textId="77777777" w:rsidR="000305D2" w:rsidRPr="003F5240" w:rsidRDefault="000305D2" w:rsidP="002B0446">
            <w:pPr>
              <w:pStyle w:val="TableParagraph"/>
              <w:ind w:left="105"/>
            </w:pPr>
            <w:r>
              <w:t>1</w:t>
            </w:r>
          </w:p>
        </w:tc>
      </w:tr>
      <w:tr w:rsidR="00476A06" w:rsidRPr="003F5240" w14:paraId="02E1F3D9" w14:textId="77777777" w:rsidTr="002B0446">
        <w:trPr>
          <w:trHeight w:val="249"/>
        </w:trPr>
        <w:tc>
          <w:tcPr>
            <w:tcW w:w="2127" w:type="dxa"/>
          </w:tcPr>
          <w:p w14:paraId="3F6B9B0F" w14:textId="6E8DA740" w:rsidR="00476A06" w:rsidRPr="003F5240" w:rsidRDefault="00476A06" w:rsidP="002B0446">
            <w:pPr>
              <w:pStyle w:val="TableParagraph"/>
            </w:pPr>
            <w:r w:rsidRPr="003F5240">
              <w:t xml:space="preserve">Area Code: </w:t>
            </w:r>
            <w:r>
              <w:t>H</w:t>
            </w:r>
            <w:r w:rsidR="00804A6A">
              <w:t>Y57</w:t>
            </w:r>
          </w:p>
        </w:tc>
        <w:tc>
          <w:tcPr>
            <w:tcW w:w="1702" w:type="dxa"/>
          </w:tcPr>
          <w:p w14:paraId="1E286405" w14:textId="77777777" w:rsidR="00476A06" w:rsidRPr="003F5240" w:rsidRDefault="00476A06" w:rsidP="002B0446">
            <w:pPr>
              <w:pStyle w:val="TableParagraph"/>
            </w:pPr>
            <w:r w:rsidRPr="003F5240">
              <w:t>Revision No.</w:t>
            </w:r>
          </w:p>
        </w:tc>
        <w:tc>
          <w:tcPr>
            <w:tcW w:w="428" w:type="dxa"/>
          </w:tcPr>
          <w:p w14:paraId="0E91D7EE" w14:textId="77777777" w:rsidR="00476A06" w:rsidRPr="003F5240" w:rsidRDefault="00476A06" w:rsidP="002B0446">
            <w:pPr>
              <w:pStyle w:val="TableParagraph"/>
            </w:pPr>
            <w:r>
              <w:t>0</w:t>
            </w:r>
          </w:p>
        </w:tc>
        <w:tc>
          <w:tcPr>
            <w:tcW w:w="1700" w:type="dxa"/>
          </w:tcPr>
          <w:p w14:paraId="0C157D36" w14:textId="77777777" w:rsidR="00476A06" w:rsidRPr="003F5240" w:rsidRDefault="00476A06" w:rsidP="002B0446">
            <w:pPr>
              <w:pStyle w:val="TableParagraph"/>
              <w:ind w:left="106"/>
            </w:pPr>
            <w:r w:rsidRPr="003F5240">
              <w:t>Is replaced by</w:t>
            </w:r>
          </w:p>
        </w:tc>
        <w:tc>
          <w:tcPr>
            <w:tcW w:w="1561" w:type="dxa"/>
          </w:tcPr>
          <w:p w14:paraId="2F71397D" w14:textId="77777777" w:rsidR="00476A06" w:rsidRPr="003F5240" w:rsidRDefault="00476A06" w:rsidP="002B0446">
            <w:pPr>
              <w:pStyle w:val="TableParagraph"/>
              <w:ind w:left="106"/>
            </w:pPr>
            <w:r w:rsidRPr="003F5240">
              <w:t>Revision No.</w:t>
            </w:r>
          </w:p>
        </w:tc>
        <w:tc>
          <w:tcPr>
            <w:tcW w:w="425" w:type="dxa"/>
          </w:tcPr>
          <w:p w14:paraId="25B74515" w14:textId="77777777" w:rsidR="00476A06" w:rsidRPr="003F5240" w:rsidRDefault="00476A06" w:rsidP="002B0446">
            <w:pPr>
              <w:pStyle w:val="TableParagraph"/>
              <w:ind w:left="105"/>
            </w:pPr>
            <w:r>
              <w:t>1</w:t>
            </w:r>
          </w:p>
        </w:tc>
      </w:tr>
      <w:tr w:rsidR="00476A06" w:rsidRPr="003F5240" w14:paraId="3F0ECD0E" w14:textId="77777777" w:rsidTr="002B0446">
        <w:trPr>
          <w:trHeight w:val="249"/>
        </w:trPr>
        <w:tc>
          <w:tcPr>
            <w:tcW w:w="2127" w:type="dxa"/>
          </w:tcPr>
          <w:p w14:paraId="31548EAB" w14:textId="681AD032" w:rsidR="00476A06" w:rsidRPr="003F5240" w:rsidRDefault="00476A06" w:rsidP="002B0446">
            <w:pPr>
              <w:pStyle w:val="TableParagraph"/>
            </w:pPr>
            <w:r w:rsidRPr="003F5240">
              <w:t xml:space="preserve">Area Code: </w:t>
            </w:r>
            <w:r>
              <w:t>H</w:t>
            </w:r>
            <w:r w:rsidR="00804A6A">
              <w:t>Z56</w:t>
            </w:r>
          </w:p>
        </w:tc>
        <w:tc>
          <w:tcPr>
            <w:tcW w:w="1702" w:type="dxa"/>
          </w:tcPr>
          <w:p w14:paraId="13F210DD" w14:textId="77777777" w:rsidR="00476A06" w:rsidRPr="003F5240" w:rsidRDefault="00476A06" w:rsidP="002B0446">
            <w:pPr>
              <w:pStyle w:val="TableParagraph"/>
            </w:pPr>
            <w:r w:rsidRPr="003F5240">
              <w:t>Revision No.</w:t>
            </w:r>
          </w:p>
        </w:tc>
        <w:tc>
          <w:tcPr>
            <w:tcW w:w="428" w:type="dxa"/>
          </w:tcPr>
          <w:p w14:paraId="487DB77D" w14:textId="086A1355" w:rsidR="00476A06" w:rsidRPr="003F5240" w:rsidRDefault="008F013D" w:rsidP="002B0446">
            <w:pPr>
              <w:pStyle w:val="TableParagraph"/>
            </w:pPr>
            <w:r>
              <w:t>1</w:t>
            </w:r>
          </w:p>
        </w:tc>
        <w:tc>
          <w:tcPr>
            <w:tcW w:w="1700" w:type="dxa"/>
          </w:tcPr>
          <w:p w14:paraId="19F52203" w14:textId="77777777" w:rsidR="00476A06" w:rsidRPr="003F5240" w:rsidRDefault="00476A06" w:rsidP="002B0446">
            <w:pPr>
              <w:pStyle w:val="TableParagraph"/>
              <w:ind w:left="106"/>
            </w:pPr>
            <w:r w:rsidRPr="003F5240">
              <w:t>Is replaced by</w:t>
            </w:r>
          </w:p>
        </w:tc>
        <w:tc>
          <w:tcPr>
            <w:tcW w:w="1561" w:type="dxa"/>
          </w:tcPr>
          <w:p w14:paraId="6C267A45" w14:textId="77777777" w:rsidR="00476A06" w:rsidRPr="003F5240" w:rsidRDefault="00476A06" w:rsidP="002B0446">
            <w:pPr>
              <w:pStyle w:val="TableParagraph"/>
              <w:ind w:left="106"/>
            </w:pPr>
            <w:r w:rsidRPr="003F5240">
              <w:t>Revision No.</w:t>
            </w:r>
          </w:p>
        </w:tc>
        <w:tc>
          <w:tcPr>
            <w:tcW w:w="425" w:type="dxa"/>
          </w:tcPr>
          <w:p w14:paraId="1B2D9737" w14:textId="5104AE47" w:rsidR="00476A06" w:rsidRPr="003F5240" w:rsidRDefault="008F013D" w:rsidP="002B0446">
            <w:pPr>
              <w:pStyle w:val="TableParagraph"/>
              <w:ind w:left="105"/>
            </w:pPr>
            <w:r>
              <w:t>2</w:t>
            </w:r>
          </w:p>
        </w:tc>
      </w:tr>
      <w:tr w:rsidR="00AD6DFD" w:rsidRPr="003F5240" w14:paraId="25DDCC75" w14:textId="77777777" w:rsidTr="00D75DBF">
        <w:trPr>
          <w:trHeight w:val="249"/>
        </w:trPr>
        <w:tc>
          <w:tcPr>
            <w:tcW w:w="2127" w:type="dxa"/>
          </w:tcPr>
          <w:p w14:paraId="7D771E91" w14:textId="177927E3" w:rsidR="00AD6DFD" w:rsidRPr="003F5240" w:rsidRDefault="00AD6DFD" w:rsidP="00D75DBF">
            <w:pPr>
              <w:pStyle w:val="TableParagraph"/>
            </w:pPr>
            <w:r w:rsidRPr="003F5240">
              <w:t xml:space="preserve">Area Code: </w:t>
            </w:r>
            <w:r w:rsidR="00900DF1">
              <w:t>H</w:t>
            </w:r>
            <w:r w:rsidR="00804A6A">
              <w:t>Z57</w:t>
            </w:r>
          </w:p>
        </w:tc>
        <w:tc>
          <w:tcPr>
            <w:tcW w:w="1702" w:type="dxa"/>
          </w:tcPr>
          <w:p w14:paraId="5DDCA0E0" w14:textId="77777777" w:rsidR="00AD6DFD" w:rsidRPr="003F5240" w:rsidRDefault="00AD6DFD" w:rsidP="00D75DBF">
            <w:pPr>
              <w:pStyle w:val="TableParagraph"/>
            </w:pPr>
            <w:r w:rsidRPr="003F5240">
              <w:t>Revision No.</w:t>
            </w:r>
          </w:p>
        </w:tc>
        <w:tc>
          <w:tcPr>
            <w:tcW w:w="428" w:type="dxa"/>
          </w:tcPr>
          <w:p w14:paraId="7414A97B" w14:textId="6354D22A" w:rsidR="00AD6DFD" w:rsidRPr="003F5240" w:rsidRDefault="0082697A" w:rsidP="00D75DBF">
            <w:pPr>
              <w:pStyle w:val="TableParagraph"/>
            </w:pPr>
            <w:r>
              <w:t>1</w:t>
            </w:r>
          </w:p>
        </w:tc>
        <w:tc>
          <w:tcPr>
            <w:tcW w:w="1700" w:type="dxa"/>
          </w:tcPr>
          <w:p w14:paraId="57B6DA67" w14:textId="77777777" w:rsidR="00AD6DFD" w:rsidRPr="003F5240" w:rsidRDefault="00AD6DFD" w:rsidP="00D75DBF">
            <w:pPr>
              <w:pStyle w:val="TableParagraph"/>
              <w:ind w:left="106"/>
            </w:pPr>
            <w:r w:rsidRPr="003F5240">
              <w:t>Is replaced by</w:t>
            </w:r>
          </w:p>
        </w:tc>
        <w:tc>
          <w:tcPr>
            <w:tcW w:w="1561" w:type="dxa"/>
          </w:tcPr>
          <w:p w14:paraId="1CE5920A" w14:textId="77777777" w:rsidR="00AD6DFD" w:rsidRPr="003F5240" w:rsidRDefault="00AD6DFD" w:rsidP="00D75DBF">
            <w:pPr>
              <w:pStyle w:val="TableParagraph"/>
              <w:ind w:left="106"/>
            </w:pPr>
            <w:r w:rsidRPr="003F5240">
              <w:t>Revision No.</w:t>
            </w:r>
          </w:p>
        </w:tc>
        <w:tc>
          <w:tcPr>
            <w:tcW w:w="425" w:type="dxa"/>
          </w:tcPr>
          <w:p w14:paraId="2E203D56" w14:textId="3259CD92" w:rsidR="00AD6DFD" w:rsidRPr="003F5240" w:rsidRDefault="0082697A" w:rsidP="00D75DBF">
            <w:pPr>
              <w:pStyle w:val="TableParagraph"/>
              <w:ind w:left="105"/>
            </w:pPr>
            <w:r>
              <w:t>2</w:t>
            </w:r>
          </w:p>
        </w:tc>
      </w:tr>
      <w:tr w:rsidR="000305D2" w:rsidRPr="003F5240" w14:paraId="027CF24E" w14:textId="77777777" w:rsidTr="002B0446">
        <w:trPr>
          <w:trHeight w:val="249"/>
        </w:trPr>
        <w:tc>
          <w:tcPr>
            <w:tcW w:w="2127" w:type="dxa"/>
          </w:tcPr>
          <w:p w14:paraId="015AE540" w14:textId="17C6A4DB" w:rsidR="000305D2" w:rsidRPr="003F5240" w:rsidRDefault="000305D2" w:rsidP="002B0446">
            <w:pPr>
              <w:pStyle w:val="TableParagraph"/>
            </w:pPr>
            <w:r w:rsidRPr="003F5240">
              <w:t xml:space="preserve">Area Code: </w:t>
            </w:r>
            <w:r w:rsidR="00804A6A">
              <w:t>IB54</w:t>
            </w:r>
          </w:p>
        </w:tc>
        <w:tc>
          <w:tcPr>
            <w:tcW w:w="1702" w:type="dxa"/>
          </w:tcPr>
          <w:p w14:paraId="1719695F" w14:textId="77777777" w:rsidR="000305D2" w:rsidRPr="003F5240" w:rsidRDefault="000305D2" w:rsidP="002B0446">
            <w:pPr>
              <w:pStyle w:val="TableParagraph"/>
            </w:pPr>
            <w:r w:rsidRPr="003F5240">
              <w:t>Revision No.</w:t>
            </w:r>
          </w:p>
        </w:tc>
        <w:tc>
          <w:tcPr>
            <w:tcW w:w="428" w:type="dxa"/>
          </w:tcPr>
          <w:p w14:paraId="44EC1FEE" w14:textId="77777777" w:rsidR="000305D2" w:rsidRPr="003F5240" w:rsidRDefault="000305D2" w:rsidP="002B0446">
            <w:pPr>
              <w:pStyle w:val="TableParagraph"/>
            </w:pPr>
            <w:r>
              <w:t>0</w:t>
            </w:r>
          </w:p>
        </w:tc>
        <w:tc>
          <w:tcPr>
            <w:tcW w:w="1700" w:type="dxa"/>
          </w:tcPr>
          <w:p w14:paraId="3191B834" w14:textId="77777777" w:rsidR="000305D2" w:rsidRPr="003F5240" w:rsidRDefault="000305D2" w:rsidP="002B0446">
            <w:pPr>
              <w:pStyle w:val="TableParagraph"/>
              <w:ind w:left="106"/>
            </w:pPr>
            <w:r w:rsidRPr="003F5240">
              <w:t>Is replaced by</w:t>
            </w:r>
          </w:p>
        </w:tc>
        <w:tc>
          <w:tcPr>
            <w:tcW w:w="1561" w:type="dxa"/>
          </w:tcPr>
          <w:p w14:paraId="3E5470AB" w14:textId="77777777" w:rsidR="000305D2" w:rsidRPr="003F5240" w:rsidRDefault="000305D2" w:rsidP="002B0446">
            <w:pPr>
              <w:pStyle w:val="TableParagraph"/>
              <w:ind w:left="106"/>
            </w:pPr>
            <w:r w:rsidRPr="003F5240">
              <w:t>Revision No.</w:t>
            </w:r>
          </w:p>
        </w:tc>
        <w:tc>
          <w:tcPr>
            <w:tcW w:w="425" w:type="dxa"/>
          </w:tcPr>
          <w:p w14:paraId="4873186D" w14:textId="77777777" w:rsidR="000305D2" w:rsidRPr="003F5240" w:rsidRDefault="000305D2" w:rsidP="002B0446">
            <w:pPr>
              <w:pStyle w:val="TableParagraph"/>
              <w:ind w:left="105"/>
            </w:pPr>
            <w:r>
              <w:t>1</w:t>
            </w:r>
          </w:p>
        </w:tc>
      </w:tr>
      <w:tr w:rsidR="00AD6DFD" w:rsidRPr="003F5240" w14:paraId="0FB3846E" w14:textId="77777777" w:rsidTr="00D75DBF">
        <w:trPr>
          <w:trHeight w:val="249"/>
        </w:trPr>
        <w:tc>
          <w:tcPr>
            <w:tcW w:w="2127" w:type="dxa"/>
          </w:tcPr>
          <w:p w14:paraId="48F97188" w14:textId="4B7BE985" w:rsidR="00AD6DFD" w:rsidRPr="003F5240" w:rsidRDefault="00AD6DFD" w:rsidP="00D75DBF">
            <w:pPr>
              <w:pStyle w:val="TableParagraph"/>
            </w:pPr>
            <w:r w:rsidRPr="003F5240">
              <w:t xml:space="preserve">Area Code: </w:t>
            </w:r>
            <w:r w:rsidR="003145E5">
              <w:t>IB57</w:t>
            </w:r>
          </w:p>
        </w:tc>
        <w:tc>
          <w:tcPr>
            <w:tcW w:w="1702" w:type="dxa"/>
          </w:tcPr>
          <w:p w14:paraId="24853DC2" w14:textId="77777777" w:rsidR="00AD6DFD" w:rsidRPr="003F5240" w:rsidRDefault="00AD6DFD" w:rsidP="00D75DBF">
            <w:pPr>
              <w:pStyle w:val="TableParagraph"/>
            </w:pPr>
            <w:r w:rsidRPr="003F5240">
              <w:t>Revision No.</w:t>
            </w:r>
          </w:p>
        </w:tc>
        <w:tc>
          <w:tcPr>
            <w:tcW w:w="428" w:type="dxa"/>
          </w:tcPr>
          <w:p w14:paraId="269EFCAB" w14:textId="726B90EE" w:rsidR="00AD6DFD" w:rsidRPr="003F5240" w:rsidRDefault="003235C0" w:rsidP="00D75DBF">
            <w:pPr>
              <w:pStyle w:val="TableParagraph"/>
            </w:pPr>
            <w:r>
              <w:t>1</w:t>
            </w:r>
          </w:p>
        </w:tc>
        <w:tc>
          <w:tcPr>
            <w:tcW w:w="1700" w:type="dxa"/>
          </w:tcPr>
          <w:p w14:paraId="3C4FE0A5" w14:textId="77777777" w:rsidR="00AD6DFD" w:rsidRPr="003F5240" w:rsidRDefault="00AD6DFD" w:rsidP="00D75DBF">
            <w:pPr>
              <w:pStyle w:val="TableParagraph"/>
              <w:ind w:left="106"/>
            </w:pPr>
            <w:r w:rsidRPr="003F5240">
              <w:t>Is replaced by</w:t>
            </w:r>
          </w:p>
        </w:tc>
        <w:tc>
          <w:tcPr>
            <w:tcW w:w="1561" w:type="dxa"/>
          </w:tcPr>
          <w:p w14:paraId="5F6A0071" w14:textId="77777777" w:rsidR="00AD6DFD" w:rsidRPr="003F5240" w:rsidRDefault="00AD6DFD" w:rsidP="00D75DBF">
            <w:pPr>
              <w:pStyle w:val="TableParagraph"/>
              <w:ind w:left="106"/>
            </w:pPr>
            <w:r w:rsidRPr="003F5240">
              <w:t>Revision No.</w:t>
            </w:r>
          </w:p>
        </w:tc>
        <w:tc>
          <w:tcPr>
            <w:tcW w:w="425" w:type="dxa"/>
          </w:tcPr>
          <w:p w14:paraId="009FDB7A" w14:textId="63C8C99B" w:rsidR="00AD6DFD" w:rsidRPr="003F5240" w:rsidRDefault="003235C0" w:rsidP="00D75DBF">
            <w:pPr>
              <w:pStyle w:val="TableParagraph"/>
              <w:ind w:left="105"/>
            </w:pPr>
            <w:r>
              <w:t>2</w:t>
            </w:r>
          </w:p>
        </w:tc>
      </w:tr>
    </w:tbl>
    <w:p w14:paraId="67B92D4E" w14:textId="77777777" w:rsidR="009277D7" w:rsidRPr="003F5240" w:rsidRDefault="009277D7" w:rsidP="009277D7">
      <w:pPr>
        <w:pStyle w:val="BodyText"/>
        <w:ind w:left="1440"/>
        <w:rPr>
          <w:sz w:val="24"/>
        </w:rPr>
      </w:pPr>
    </w:p>
    <w:p w14:paraId="2072BAB4" w14:textId="344C21CB" w:rsidR="00170193" w:rsidRDefault="00986B08" w:rsidP="00986B08">
      <w:pPr>
        <w:pStyle w:val="BodyText"/>
        <w:numPr>
          <w:ilvl w:val="1"/>
          <w:numId w:val="3"/>
        </w:numPr>
        <w:rPr>
          <w:sz w:val="24"/>
        </w:rPr>
      </w:pPr>
      <w:r>
        <w:rPr>
          <w:sz w:val="24"/>
        </w:rPr>
        <w:t xml:space="preserve">To update schedule No.2 </w:t>
      </w:r>
    </w:p>
    <w:p w14:paraId="1ECB92D7" w14:textId="02CD0BD7" w:rsidR="009277D7" w:rsidRDefault="009277D7" w:rsidP="009277D7">
      <w:pPr>
        <w:pStyle w:val="BodyText"/>
        <w:ind w:left="720"/>
        <w:rPr>
          <w:sz w:val="24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3686"/>
        <w:gridCol w:w="1701"/>
        <w:gridCol w:w="3685"/>
      </w:tblGrid>
      <w:tr w:rsidR="009277D7" w14:paraId="790413EC" w14:textId="77777777" w:rsidTr="008613C6">
        <w:tc>
          <w:tcPr>
            <w:tcW w:w="3686" w:type="dxa"/>
          </w:tcPr>
          <w:p w14:paraId="27B5756F" w14:textId="1F04D6A5" w:rsidR="009277D7" w:rsidRPr="009277D7" w:rsidRDefault="009277D7" w:rsidP="009277D7">
            <w:pPr>
              <w:pStyle w:val="BodyText"/>
            </w:pPr>
            <w:r w:rsidRPr="009277D7">
              <w:rPr>
                <w:color w:val="242424"/>
                <w:shd w:val="clear" w:color="auto" w:fill="FFFFFF"/>
              </w:rPr>
              <w:t xml:space="preserve">Schedule 2 </w:t>
            </w:r>
            <w:r w:rsidRPr="00B638E7">
              <w:rPr>
                <w:color w:val="242424"/>
                <w:shd w:val="clear" w:color="auto" w:fill="FFFFFF"/>
              </w:rPr>
              <w:t>BC-2021/STATIC/</w:t>
            </w:r>
            <w:r w:rsidR="00F014E0">
              <w:rPr>
                <w:color w:val="242424"/>
                <w:shd w:val="clear" w:color="auto" w:fill="FFFFFF"/>
              </w:rPr>
              <w:t>00</w:t>
            </w:r>
            <w:r w:rsidR="008613C6">
              <w:rPr>
                <w:color w:val="242424"/>
                <w:shd w:val="clear" w:color="auto" w:fill="FFFFFF"/>
              </w:rPr>
              <w:t>*</w:t>
            </w:r>
          </w:p>
        </w:tc>
        <w:tc>
          <w:tcPr>
            <w:tcW w:w="1701" w:type="dxa"/>
          </w:tcPr>
          <w:p w14:paraId="7766E27C" w14:textId="2E3EEE6B" w:rsidR="009277D7" w:rsidRPr="009277D7" w:rsidRDefault="009277D7" w:rsidP="009277D7">
            <w:pPr>
              <w:pStyle w:val="BodyText"/>
            </w:pPr>
            <w:r w:rsidRPr="009277D7">
              <w:rPr>
                <w:color w:val="242424"/>
                <w:shd w:val="clear" w:color="auto" w:fill="FFFFFF"/>
              </w:rPr>
              <w:t>is replaced by</w:t>
            </w:r>
          </w:p>
        </w:tc>
        <w:tc>
          <w:tcPr>
            <w:tcW w:w="3685" w:type="dxa"/>
          </w:tcPr>
          <w:p w14:paraId="410BB3F8" w14:textId="1E26163E" w:rsidR="009277D7" w:rsidRPr="009277D7" w:rsidRDefault="009277D7" w:rsidP="009277D7">
            <w:pPr>
              <w:pStyle w:val="BodyText"/>
            </w:pPr>
            <w:r w:rsidRPr="009277D7">
              <w:rPr>
                <w:color w:val="242424"/>
                <w:shd w:val="clear" w:color="auto" w:fill="FFFFFF"/>
              </w:rPr>
              <w:t xml:space="preserve">Schedule 2 </w:t>
            </w:r>
            <w:r w:rsidRPr="00B638E7">
              <w:rPr>
                <w:color w:val="242424"/>
                <w:shd w:val="clear" w:color="auto" w:fill="FFFFFF"/>
              </w:rPr>
              <w:t>BC-2021/STATIC/</w:t>
            </w:r>
            <w:r w:rsidR="00F014E0">
              <w:rPr>
                <w:color w:val="242424"/>
                <w:shd w:val="clear" w:color="auto" w:fill="FFFFFF"/>
              </w:rPr>
              <w:t>00</w:t>
            </w:r>
            <w:r w:rsidR="008613C6">
              <w:rPr>
                <w:color w:val="242424"/>
                <w:shd w:val="clear" w:color="auto" w:fill="FFFFFF"/>
              </w:rPr>
              <w:t>*</w:t>
            </w:r>
          </w:p>
        </w:tc>
      </w:tr>
    </w:tbl>
    <w:p w14:paraId="0F4BE065" w14:textId="77777777" w:rsidR="009277D7" w:rsidRDefault="009277D7" w:rsidP="009277D7">
      <w:pPr>
        <w:pStyle w:val="BodyText"/>
        <w:ind w:left="720"/>
        <w:rPr>
          <w:sz w:val="24"/>
        </w:rPr>
      </w:pPr>
    </w:p>
    <w:p w14:paraId="57797A46" w14:textId="77777777" w:rsidR="00D0357D" w:rsidRDefault="00D0357D">
      <w:pPr>
        <w:pStyle w:val="BodyText"/>
        <w:rPr>
          <w:sz w:val="24"/>
        </w:rPr>
      </w:pPr>
    </w:p>
    <w:p w14:paraId="6A54B195" w14:textId="77777777" w:rsidR="00D0357D" w:rsidRDefault="00D0357D">
      <w:pPr>
        <w:pStyle w:val="BodyText"/>
        <w:rPr>
          <w:sz w:val="24"/>
        </w:rPr>
      </w:pPr>
    </w:p>
    <w:p w14:paraId="013D4D02" w14:textId="77777777" w:rsidR="009640F8" w:rsidRDefault="00D0357D" w:rsidP="00D0357D">
      <w:pPr>
        <w:pStyle w:val="BodyText"/>
        <w:rPr>
          <w:sz w:val="24"/>
        </w:rPr>
      </w:pPr>
      <w:r>
        <w:rPr>
          <w:sz w:val="24"/>
        </w:rPr>
        <w:t>The common seal of</w:t>
      </w:r>
    </w:p>
    <w:p w14:paraId="4E2D9F62" w14:textId="27BFFE13" w:rsidR="00D0357D" w:rsidRDefault="00D0357D" w:rsidP="00D0357D">
      <w:pPr>
        <w:pStyle w:val="BodyText"/>
        <w:rPr>
          <w:sz w:val="24"/>
        </w:rPr>
      </w:pPr>
      <w:r w:rsidRPr="00841B64">
        <w:rPr>
          <w:b/>
          <w:sz w:val="24"/>
        </w:rPr>
        <w:t>Buckinghamshire Council</w:t>
      </w:r>
      <w:r>
        <w:rPr>
          <w:sz w:val="24"/>
        </w:rPr>
        <w:t xml:space="preserve"> </w:t>
      </w:r>
    </w:p>
    <w:p w14:paraId="4904ADFA" w14:textId="1BC961CB" w:rsidR="009640F8" w:rsidRDefault="009640F8" w:rsidP="00D0357D">
      <w:pPr>
        <w:pStyle w:val="BodyText"/>
        <w:rPr>
          <w:sz w:val="24"/>
        </w:rPr>
      </w:pPr>
      <w:r>
        <w:rPr>
          <w:sz w:val="24"/>
        </w:rPr>
        <w:t xml:space="preserve">Was hereunto affixed this </w:t>
      </w:r>
      <w:r w:rsidR="008613C6">
        <w:rPr>
          <w:sz w:val="24"/>
        </w:rPr>
        <w:t>**</w:t>
      </w:r>
      <w:r>
        <w:rPr>
          <w:sz w:val="24"/>
        </w:rPr>
        <w:t xml:space="preserve"> day of </w:t>
      </w:r>
      <w:r w:rsidR="008613C6">
        <w:rPr>
          <w:sz w:val="24"/>
        </w:rPr>
        <w:t>***</w:t>
      </w:r>
    </w:p>
    <w:p w14:paraId="6AE20AAB" w14:textId="0EED9718" w:rsidR="00C435AD" w:rsidRDefault="009640F8" w:rsidP="00D0357D">
      <w:pPr>
        <w:pStyle w:val="BodyText"/>
        <w:rPr>
          <w:sz w:val="24"/>
        </w:rPr>
      </w:pPr>
      <w:r>
        <w:rPr>
          <w:sz w:val="24"/>
        </w:rPr>
        <w:t xml:space="preserve">Two thousand and </w:t>
      </w:r>
      <w:r w:rsidR="008613C6">
        <w:rPr>
          <w:sz w:val="24"/>
        </w:rPr>
        <w:t>**</w:t>
      </w:r>
      <w:r>
        <w:rPr>
          <w:sz w:val="24"/>
        </w:rPr>
        <w:t xml:space="preserve"> in the pre</w:t>
      </w:r>
      <w:r w:rsidR="00C435AD">
        <w:rPr>
          <w:sz w:val="24"/>
        </w:rPr>
        <w:t>s</w:t>
      </w:r>
      <w:r>
        <w:rPr>
          <w:sz w:val="24"/>
        </w:rPr>
        <w:t>ence of:</w:t>
      </w:r>
    </w:p>
    <w:p w14:paraId="71C0F551" w14:textId="77777777" w:rsidR="00C435AD" w:rsidRDefault="00C435AD" w:rsidP="00D0357D">
      <w:pPr>
        <w:pStyle w:val="BodyText"/>
        <w:rPr>
          <w:sz w:val="24"/>
        </w:rPr>
      </w:pPr>
    </w:p>
    <w:p w14:paraId="00FA9C4B" w14:textId="77777777" w:rsidR="00D0357D" w:rsidRDefault="00D0357D" w:rsidP="00D0357D">
      <w:pPr>
        <w:pStyle w:val="BodyText"/>
        <w:spacing w:before="169" w:line="237" w:lineRule="auto"/>
        <w:ind w:left="100" w:right="6479"/>
        <w:rPr>
          <w:sz w:val="24"/>
        </w:rPr>
      </w:pPr>
    </w:p>
    <w:p w14:paraId="2568AAA6" w14:textId="1EAD0599" w:rsidR="00C435AD" w:rsidRDefault="00D0357D" w:rsidP="003F5240">
      <w:pPr>
        <w:pStyle w:val="BodyText"/>
        <w:spacing w:before="169" w:line="237" w:lineRule="auto"/>
        <w:ind w:left="100" w:right="6479"/>
        <w:rPr>
          <w:sz w:val="24"/>
        </w:rPr>
      </w:pPr>
      <w:r>
        <w:rPr>
          <w:sz w:val="24"/>
        </w:rPr>
        <w:t>Authorised sign</w:t>
      </w:r>
      <w:r w:rsidRPr="00841B64">
        <w:rPr>
          <w:sz w:val="24"/>
        </w:rPr>
        <w:t>a</w:t>
      </w:r>
      <w:r>
        <w:rPr>
          <w:sz w:val="24"/>
        </w:rPr>
        <w:t xml:space="preserve">tory </w:t>
      </w:r>
    </w:p>
    <w:p w14:paraId="0A439DF0" w14:textId="5F0EBE87" w:rsidR="00C435AD" w:rsidRDefault="00C435AD" w:rsidP="00C435AD">
      <w:pPr>
        <w:rPr>
          <w:sz w:val="24"/>
        </w:rPr>
      </w:pPr>
    </w:p>
    <w:p w14:paraId="53B01FAD" w14:textId="27AFDF6C" w:rsidR="00C435AD" w:rsidRPr="00C435AD" w:rsidRDefault="00C435AD" w:rsidP="00C435AD">
      <w:r>
        <w:t>Order Ref. BC-2021/STATIC/00</w:t>
      </w:r>
      <w:r w:rsidR="008613C6">
        <w:t>*</w:t>
      </w:r>
    </w:p>
    <w:sectPr w:rsidR="00C435AD" w:rsidRPr="00C435AD">
      <w:pgSz w:w="11910" w:h="16840"/>
      <w:pgMar w:top="158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14F74"/>
    <w:multiLevelType w:val="hybridMultilevel"/>
    <w:tmpl w:val="D15EB44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1FE6680"/>
    <w:multiLevelType w:val="hybridMultilevel"/>
    <w:tmpl w:val="277C49D6"/>
    <w:lvl w:ilvl="0" w:tplc="190E7A2C">
      <w:start w:val="1"/>
      <w:numFmt w:val="decimal"/>
      <w:lvlText w:val="%1."/>
      <w:lvlJc w:val="left"/>
      <w:pPr>
        <w:ind w:left="820" w:hanging="324"/>
      </w:pPr>
      <w:rPr>
        <w:rFonts w:ascii="Arial" w:eastAsia="Arial" w:hAnsi="Arial" w:cs="Arial" w:hint="default"/>
        <w:w w:val="99"/>
        <w:sz w:val="22"/>
        <w:szCs w:val="22"/>
        <w:lang w:val="en-GB" w:eastAsia="en-GB" w:bidi="en-GB"/>
      </w:rPr>
    </w:lvl>
    <w:lvl w:ilvl="1" w:tplc="65D0668C">
      <w:numFmt w:val="bullet"/>
      <w:lvlText w:val="•"/>
      <w:lvlJc w:val="left"/>
      <w:pPr>
        <w:ind w:left="1662" w:hanging="324"/>
      </w:pPr>
      <w:rPr>
        <w:rFonts w:hint="default"/>
        <w:lang w:val="en-GB" w:eastAsia="en-GB" w:bidi="en-GB"/>
      </w:rPr>
    </w:lvl>
    <w:lvl w:ilvl="2" w:tplc="7F9AB1DA">
      <w:numFmt w:val="bullet"/>
      <w:lvlText w:val="•"/>
      <w:lvlJc w:val="left"/>
      <w:pPr>
        <w:ind w:left="2505" w:hanging="324"/>
      </w:pPr>
      <w:rPr>
        <w:rFonts w:hint="default"/>
        <w:lang w:val="en-GB" w:eastAsia="en-GB" w:bidi="en-GB"/>
      </w:rPr>
    </w:lvl>
    <w:lvl w:ilvl="3" w:tplc="A5903552">
      <w:numFmt w:val="bullet"/>
      <w:lvlText w:val="•"/>
      <w:lvlJc w:val="left"/>
      <w:pPr>
        <w:ind w:left="3347" w:hanging="324"/>
      </w:pPr>
      <w:rPr>
        <w:rFonts w:hint="default"/>
        <w:lang w:val="en-GB" w:eastAsia="en-GB" w:bidi="en-GB"/>
      </w:rPr>
    </w:lvl>
    <w:lvl w:ilvl="4" w:tplc="09D8163C">
      <w:numFmt w:val="bullet"/>
      <w:lvlText w:val="•"/>
      <w:lvlJc w:val="left"/>
      <w:pPr>
        <w:ind w:left="4190" w:hanging="324"/>
      </w:pPr>
      <w:rPr>
        <w:rFonts w:hint="default"/>
        <w:lang w:val="en-GB" w:eastAsia="en-GB" w:bidi="en-GB"/>
      </w:rPr>
    </w:lvl>
    <w:lvl w:ilvl="5" w:tplc="6DA6F59A">
      <w:numFmt w:val="bullet"/>
      <w:lvlText w:val="•"/>
      <w:lvlJc w:val="left"/>
      <w:pPr>
        <w:ind w:left="5033" w:hanging="324"/>
      </w:pPr>
      <w:rPr>
        <w:rFonts w:hint="default"/>
        <w:lang w:val="en-GB" w:eastAsia="en-GB" w:bidi="en-GB"/>
      </w:rPr>
    </w:lvl>
    <w:lvl w:ilvl="6" w:tplc="AAAC1654">
      <w:numFmt w:val="bullet"/>
      <w:lvlText w:val="•"/>
      <w:lvlJc w:val="left"/>
      <w:pPr>
        <w:ind w:left="5875" w:hanging="324"/>
      </w:pPr>
      <w:rPr>
        <w:rFonts w:hint="default"/>
        <w:lang w:val="en-GB" w:eastAsia="en-GB" w:bidi="en-GB"/>
      </w:rPr>
    </w:lvl>
    <w:lvl w:ilvl="7" w:tplc="0A64230C">
      <w:numFmt w:val="bullet"/>
      <w:lvlText w:val="•"/>
      <w:lvlJc w:val="left"/>
      <w:pPr>
        <w:ind w:left="6718" w:hanging="324"/>
      </w:pPr>
      <w:rPr>
        <w:rFonts w:hint="default"/>
        <w:lang w:val="en-GB" w:eastAsia="en-GB" w:bidi="en-GB"/>
      </w:rPr>
    </w:lvl>
    <w:lvl w:ilvl="8" w:tplc="ECD2B860">
      <w:numFmt w:val="bullet"/>
      <w:lvlText w:val="•"/>
      <w:lvlJc w:val="left"/>
      <w:pPr>
        <w:ind w:left="7561" w:hanging="324"/>
      </w:pPr>
      <w:rPr>
        <w:rFonts w:hint="default"/>
        <w:lang w:val="en-GB" w:eastAsia="en-GB" w:bidi="en-GB"/>
      </w:rPr>
    </w:lvl>
  </w:abstractNum>
  <w:abstractNum w:abstractNumId="2" w15:restartNumberingAfterBreak="0">
    <w:nsid w:val="43B822C6"/>
    <w:multiLevelType w:val="hybridMultilevel"/>
    <w:tmpl w:val="98D22052"/>
    <w:lvl w:ilvl="0" w:tplc="C53AF856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576994"/>
    <w:multiLevelType w:val="hybridMultilevel"/>
    <w:tmpl w:val="5E683B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B27"/>
    <w:rsid w:val="000305D2"/>
    <w:rsid w:val="000A2E26"/>
    <w:rsid w:val="000F6DB6"/>
    <w:rsid w:val="00115813"/>
    <w:rsid w:val="00170193"/>
    <w:rsid w:val="001C7914"/>
    <w:rsid w:val="001F3327"/>
    <w:rsid w:val="00257C36"/>
    <w:rsid w:val="002622EE"/>
    <w:rsid w:val="002A2E01"/>
    <w:rsid w:val="003145E5"/>
    <w:rsid w:val="003235C0"/>
    <w:rsid w:val="0036458C"/>
    <w:rsid w:val="003C67BC"/>
    <w:rsid w:val="003F5240"/>
    <w:rsid w:val="00413960"/>
    <w:rsid w:val="00476A06"/>
    <w:rsid w:val="004C6F15"/>
    <w:rsid w:val="00507BAC"/>
    <w:rsid w:val="00517892"/>
    <w:rsid w:val="00534DCB"/>
    <w:rsid w:val="00570D40"/>
    <w:rsid w:val="005E2E91"/>
    <w:rsid w:val="006037A5"/>
    <w:rsid w:val="00641B27"/>
    <w:rsid w:val="00735117"/>
    <w:rsid w:val="007C3FD3"/>
    <w:rsid w:val="007E3EF6"/>
    <w:rsid w:val="00804A6A"/>
    <w:rsid w:val="00813951"/>
    <w:rsid w:val="0082697A"/>
    <w:rsid w:val="008613C6"/>
    <w:rsid w:val="00877632"/>
    <w:rsid w:val="008F013D"/>
    <w:rsid w:val="00900DF1"/>
    <w:rsid w:val="009277D7"/>
    <w:rsid w:val="0094593F"/>
    <w:rsid w:val="009640F8"/>
    <w:rsid w:val="00967C00"/>
    <w:rsid w:val="00986B08"/>
    <w:rsid w:val="009B58FB"/>
    <w:rsid w:val="009E3D35"/>
    <w:rsid w:val="00A51478"/>
    <w:rsid w:val="00A85FA5"/>
    <w:rsid w:val="00AD6DFD"/>
    <w:rsid w:val="00AE6C02"/>
    <w:rsid w:val="00B61ADB"/>
    <w:rsid w:val="00B638E7"/>
    <w:rsid w:val="00B95897"/>
    <w:rsid w:val="00BB0A1B"/>
    <w:rsid w:val="00C435AD"/>
    <w:rsid w:val="00D0357D"/>
    <w:rsid w:val="00D2162D"/>
    <w:rsid w:val="00DB5556"/>
    <w:rsid w:val="00E30754"/>
    <w:rsid w:val="00E6735D"/>
    <w:rsid w:val="00E8374F"/>
    <w:rsid w:val="00EF088F"/>
    <w:rsid w:val="00F014E0"/>
    <w:rsid w:val="00F22A3B"/>
    <w:rsid w:val="00F51B53"/>
    <w:rsid w:val="00F65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39137B"/>
  <w15:docId w15:val="{B2241448-620B-4F95-9321-06281C331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n-GB"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820" w:right="115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29" w:lineRule="exact"/>
      <w:ind w:left="107"/>
    </w:pPr>
  </w:style>
  <w:style w:type="table" w:styleId="TableGrid">
    <w:name w:val="Table Grid"/>
    <w:basedOn w:val="TableNormal"/>
    <w:uiPriority w:val="59"/>
    <w:rsid w:val="009277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80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96b48a2-be0a-4c3e-baf1-65afe9dd59dd">
      <Terms xmlns="http://schemas.microsoft.com/office/infopath/2007/PartnerControls"/>
    </lcf76f155ced4ddcb4097134ff3c332f>
    <TaxCatchAll xmlns="75062cdf-9697-483b-adb8-051d7f072ab4" xsi:nil="true"/>
    <_Flow_SignoffStatus xmlns="196b48a2-be0a-4c3e-baf1-65afe9dd59d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C0E49D86E79544A4C96209EA0F6893" ma:contentTypeVersion="14" ma:contentTypeDescription="Create a new document." ma:contentTypeScope="" ma:versionID="9ef9d7f460b600e40d9e04fffedd2b93">
  <xsd:schema xmlns:xsd="http://www.w3.org/2001/XMLSchema" xmlns:xs="http://www.w3.org/2001/XMLSchema" xmlns:p="http://schemas.microsoft.com/office/2006/metadata/properties" xmlns:ns2="196b48a2-be0a-4c3e-baf1-65afe9dd59dd" xmlns:ns3="75062cdf-9697-483b-adb8-051d7f072ab4" targetNamespace="http://schemas.microsoft.com/office/2006/metadata/properties" ma:root="true" ma:fieldsID="f936fe7aab25193abd10503f2ba6c263" ns2:_="" ns3:_="">
    <xsd:import namespace="196b48a2-be0a-4c3e-baf1-65afe9dd59dd"/>
    <xsd:import namespace="75062cdf-9697-483b-adb8-051d7f072a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6b48a2-be0a-4c3e-baf1-65afe9dd59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b4d032c-db19-4194-870d-d175fb5cbb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062cdf-9697-483b-adb8-051d7f072ab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3c123c7-bb40-49e6-ab77-e82c15d6a997}" ma:internalName="TaxCatchAll" ma:showField="CatchAllData" ma:web="75062cdf-9697-483b-adb8-051d7f072a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0D2EE3-EE91-44AF-B97F-2C1622F91FE4}">
  <ds:schemaRefs>
    <ds:schemaRef ds:uri="http://schemas.microsoft.com/office/2006/metadata/properties"/>
    <ds:schemaRef ds:uri="http://schemas.microsoft.com/office/infopath/2007/PartnerControls"/>
    <ds:schemaRef ds:uri="196b48a2-be0a-4c3e-baf1-65afe9dd59dd"/>
    <ds:schemaRef ds:uri="75062cdf-9697-483b-adb8-051d7f072ab4"/>
  </ds:schemaRefs>
</ds:datastoreItem>
</file>

<file path=customXml/itemProps2.xml><?xml version="1.0" encoding="utf-8"?>
<ds:datastoreItem xmlns:ds="http://schemas.openxmlformats.org/officeDocument/2006/customXml" ds:itemID="{DF77404A-D158-41B1-96BB-A5E1A64EBC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6b48a2-be0a-4c3e-baf1-65afe9dd59dd"/>
    <ds:schemaRef ds:uri="75062cdf-9697-483b-adb8-051d7f072a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B6A5A4F-CC61-42CA-8457-91FA92FB8E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PMLRTO7</vt:lpstr>
    </vt:vector>
  </TitlesOfParts>
  <Company>Buckinghamshire County Council</Company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PMLRTO7</dc:title>
  <dc:creator>Rutland, Tara</dc:creator>
  <cp:lastModifiedBy>Ian Thomas</cp:lastModifiedBy>
  <cp:revision>26</cp:revision>
  <dcterms:created xsi:type="dcterms:W3CDTF">2022-12-13T09:50:00Z</dcterms:created>
  <dcterms:modified xsi:type="dcterms:W3CDTF">2023-02-06T13:38:00Z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2020-06-18T00:00:00Z</vt:filetime>
  </property>
  <property fmtid="{D5CDD505-2E9C-101B-9397-08002B2CF9AE}" pid="5" name="ContentTypeId">
    <vt:lpwstr>0x010100E3C0E49D86E79544A4C96209EA0F6893</vt:lpwstr>
  </property>
  <property fmtid="{D5CDD505-2E9C-101B-9397-08002B2CF9AE}" pid="6" name="Order">
    <vt:r8>63430200</vt:r8>
  </property>
</Properties>
</file>